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CEBF" w14:textId="77777777" w:rsidR="00385311" w:rsidRPr="001C7709" w:rsidRDefault="00385311" w:rsidP="00385311">
      <w:pPr>
        <w:pStyle w:val="Title"/>
        <w:rPr>
          <w:rFonts w:ascii="Cambria" w:hAnsi="Cambria"/>
        </w:rPr>
      </w:pPr>
      <w:r w:rsidRPr="001C7709">
        <w:rPr>
          <w:rFonts w:ascii="Cambria" w:hAnsi="Cambria"/>
        </w:rPr>
        <w:t>Wyoming FFA Foundation</w:t>
      </w:r>
    </w:p>
    <w:p w14:paraId="4ED03F91" w14:textId="16A7B1F2" w:rsidR="00385311" w:rsidRPr="001C7709" w:rsidRDefault="001B28DE" w:rsidP="00385311">
      <w:pPr>
        <w:jc w:val="center"/>
        <w:rPr>
          <w:rFonts w:ascii="Cambria" w:hAnsi="Cambria"/>
          <w:b/>
          <w:bCs/>
          <w:sz w:val="28"/>
          <w:szCs w:val="28"/>
        </w:rPr>
      </w:pPr>
      <w:r>
        <w:rPr>
          <w:rFonts w:ascii="Cambria" w:hAnsi="Cambria"/>
          <w:b/>
          <w:bCs/>
          <w:sz w:val="36"/>
          <w:szCs w:val="28"/>
        </w:rPr>
        <w:t xml:space="preserve">High School </w:t>
      </w:r>
      <w:r w:rsidR="00385311" w:rsidRPr="001C7709">
        <w:rPr>
          <w:rFonts w:ascii="Cambria" w:hAnsi="Cambria"/>
          <w:b/>
          <w:bCs/>
          <w:sz w:val="36"/>
          <w:szCs w:val="28"/>
        </w:rPr>
        <w:t>Scholarship Application</w:t>
      </w:r>
    </w:p>
    <w:p w14:paraId="262370C6" w14:textId="769389EE" w:rsidR="00385311" w:rsidRPr="002E45B4" w:rsidRDefault="00385311" w:rsidP="00385311">
      <w:pPr>
        <w:jc w:val="center"/>
        <w:rPr>
          <w:rFonts w:ascii="Cambria" w:hAnsi="Cambria"/>
          <w:b/>
          <w:bCs/>
          <w:sz w:val="32"/>
          <w:szCs w:val="28"/>
        </w:rPr>
      </w:pPr>
      <w:r w:rsidRPr="00EE7CDE">
        <w:rPr>
          <w:rFonts w:ascii="Cambria" w:hAnsi="Cambria"/>
          <w:b/>
          <w:bCs/>
          <w:sz w:val="32"/>
          <w:szCs w:val="28"/>
          <w:highlight w:val="yellow"/>
        </w:rPr>
        <w:t xml:space="preserve">DUE DATE: </w:t>
      </w:r>
      <w:r w:rsidR="00480853">
        <w:rPr>
          <w:rFonts w:ascii="Cambria" w:hAnsi="Cambria"/>
          <w:b/>
          <w:bCs/>
          <w:sz w:val="32"/>
          <w:szCs w:val="28"/>
          <w:highlight w:val="yellow"/>
        </w:rPr>
        <w:t>March 1</w:t>
      </w:r>
      <w:r>
        <w:rPr>
          <w:rFonts w:ascii="Cambria" w:hAnsi="Cambria"/>
          <w:b/>
          <w:bCs/>
          <w:sz w:val="32"/>
          <w:szCs w:val="28"/>
          <w:highlight w:val="yellow"/>
        </w:rPr>
        <w:t xml:space="preserve">, </w:t>
      </w:r>
      <w:r w:rsidR="00480853">
        <w:rPr>
          <w:rFonts w:ascii="Cambria" w:hAnsi="Cambria"/>
          <w:b/>
          <w:bCs/>
          <w:sz w:val="32"/>
          <w:szCs w:val="28"/>
          <w:highlight w:val="yellow"/>
        </w:rPr>
        <w:t>2024</w:t>
      </w:r>
    </w:p>
    <w:p w14:paraId="38AA2044" w14:textId="77777777" w:rsidR="00385311" w:rsidRPr="001C7709" w:rsidRDefault="00385311" w:rsidP="00385311">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68937D0F" wp14:editId="7D319A30">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8E14"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" strokeweight="6pt">
                <v:stroke linestyle="thickBetweenThin"/>
              </v:line>
            </w:pict>
          </mc:Fallback>
        </mc:AlternateContent>
      </w:r>
    </w:p>
    <w:p w14:paraId="71A49D5A" w14:textId="77777777" w:rsidR="00385311" w:rsidRPr="001C7709" w:rsidRDefault="00385311" w:rsidP="00385311">
      <w:pPr>
        <w:pStyle w:val="Heading1"/>
        <w:rPr>
          <w:rFonts w:ascii="Cambria" w:hAnsi="Cambria"/>
          <w:sz w:val="28"/>
        </w:rPr>
      </w:pPr>
    </w:p>
    <w:p w14:paraId="53357EEE" w14:textId="77777777" w:rsidR="00385311" w:rsidRPr="001C7709" w:rsidRDefault="00385311" w:rsidP="00385311">
      <w:pPr>
        <w:pStyle w:val="Heading1"/>
        <w:jc w:val="center"/>
        <w:rPr>
          <w:rFonts w:ascii="Cambria" w:hAnsi="Cambria"/>
          <w:sz w:val="28"/>
        </w:rPr>
      </w:pPr>
      <w:r w:rsidRPr="001C7709">
        <w:rPr>
          <w:rFonts w:ascii="Cambria" w:hAnsi="Cambria"/>
          <w:sz w:val="28"/>
        </w:rPr>
        <w:t>INSTRUCTIONS, ELIGIBILITY, AND GENERAL INFORMATION</w:t>
      </w:r>
    </w:p>
    <w:p w14:paraId="46534667" w14:textId="77777777" w:rsidR="00385311" w:rsidRPr="001C7709" w:rsidRDefault="00385311" w:rsidP="00385311">
      <w:pPr>
        <w:rPr>
          <w:rFonts w:ascii="Cambria" w:hAnsi="Cambria"/>
        </w:rPr>
      </w:pPr>
    </w:p>
    <w:p w14:paraId="03C0C460" w14:textId="77777777" w:rsidR="00385311" w:rsidRPr="001C7709" w:rsidRDefault="00385311" w:rsidP="00385311">
      <w:pPr>
        <w:numPr>
          <w:ilvl w:val="0"/>
          <w:numId w:val="1"/>
        </w:numPr>
        <w:rPr>
          <w:rFonts w:ascii="Cambria" w:hAnsi="Cambria"/>
          <w:sz w:val="26"/>
        </w:rPr>
      </w:pPr>
      <w:r w:rsidRPr="001C7709">
        <w:rPr>
          <w:rFonts w:ascii="Cambria" w:hAnsi="Cambria"/>
          <w:sz w:val="26"/>
        </w:rPr>
        <w:t xml:space="preserve">There is no limit to the number of applications that an agricultural education department may submit </w:t>
      </w:r>
      <w:proofErr w:type="gramStart"/>
      <w:r w:rsidRPr="001C7709">
        <w:rPr>
          <w:rFonts w:ascii="Cambria" w:hAnsi="Cambria"/>
          <w:sz w:val="26"/>
        </w:rPr>
        <w:t>as long as</w:t>
      </w:r>
      <w:proofErr w:type="gramEnd"/>
      <w:r w:rsidRPr="001C7709">
        <w:rPr>
          <w:rFonts w:ascii="Cambria" w:hAnsi="Cambria"/>
          <w:sz w:val="26"/>
        </w:rPr>
        <w:t xml:space="preserve"> students meet the requirements for each scholarship for which they are applying.</w:t>
      </w:r>
    </w:p>
    <w:p w14:paraId="153A3A05" w14:textId="77777777" w:rsidR="00385311" w:rsidRPr="001C7709" w:rsidRDefault="00385311" w:rsidP="00385311">
      <w:pPr>
        <w:numPr>
          <w:ilvl w:val="0"/>
          <w:numId w:val="1"/>
        </w:numPr>
        <w:rPr>
          <w:rFonts w:ascii="Cambria" w:hAnsi="Cambria"/>
          <w:sz w:val="26"/>
        </w:rPr>
      </w:pPr>
      <w:r w:rsidRPr="001C7709">
        <w:rPr>
          <w:rFonts w:ascii="Cambria" w:hAnsi="Cambria"/>
          <w:sz w:val="26"/>
        </w:rPr>
        <w:t>You must be a current Wyoming FFA member to apply.</w:t>
      </w:r>
    </w:p>
    <w:p w14:paraId="75D08C8F" w14:textId="77777777" w:rsidR="00385311" w:rsidRPr="001C7709" w:rsidRDefault="00385311" w:rsidP="00385311">
      <w:pPr>
        <w:numPr>
          <w:ilvl w:val="0"/>
          <w:numId w:val="1"/>
        </w:numPr>
        <w:rPr>
          <w:rFonts w:ascii="Cambria" w:hAnsi="Cambria"/>
          <w:sz w:val="26"/>
        </w:rPr>
      </w:pPr>
      <w:r w:rsidRPr="001C7709">
        <w:rPr>
          <w:rFonts w:ascii="Cambria" w:hAnsi="Cambria"/>
          <w:sz w:val="26"/>
        </w:rPr>
        <w:t>Applicants are eligible to receive more than one scholarship.</w:t>
      </w:r>
    </w:p>
    <w:p w14:paraId="5CAD335F" w14:textId="6C3A211E" w:rsidR="00385311" w:rsidRPr="001C7709" w:rsidRDefault="00385311" w:rsidP="00385311">
      <w:pPr>
        <w:numPr>
          <w:ilvl w:val="0"/>
          <w:numId w:val="1"/>
        </w:numPr>
        <w:rPr>
          <w:rFonts w:ascii="Cambria" w:hAnsi="Cambria"/>
          <w:sz w:val="26"/>
        </w:rPr>
      </w:pPr>
      <w:r w:rsidRPr="001C7709">
        <w:rPr>
          <w:rFonts w:ascii="Cambria" w:hAnsi="Cambria"/>
          <w:sz w:val="26"/>
        </w:rPr>
        <w:t>Scholarship recipients will be</w:t>
      </w:r>
      <w:r>
        <w:rPr>
          <w:rFonts w:ascii="Cambria" w:hAnsi="Cambria"/>
          <w:sz w:val="26"/>
        </w:rPr>
        <w:t xml:space="preserve"> notified that they are receiving a Foundation scholarship before April 1. However, students will find out what scholarship they receive during a </w:t>
      </w:r>
      <w:r w:rsidR="004527C1">
        <w:rPr>
          <w:rFonts w:ascii="Cambria" w:hAnsi="Cambria"/>
          <w:sz w:val="26"/>
        </w:rPr>
        <w:t xml:space="preserve">dinner reception held during the </w:t>
      </w:r>
      <w:r w:rsidR="00480853">
        <w:rPr>
          <w:rFonts w:ascii="Cambria" w:hAnsi="Cambria"/>
          <w:sz w:val="26"/>
        </w:rPr>
        <w:t>2024</w:t>
      </w:r>
      <w:r w:rsidR="004527C1">
        <w:rPr>
          <w:rFonts w:ascii="Cambria" w:hAnsi="Cambria"/>
          <w:sz w:val="26"/>
        </w:rPr>
        <w:t xml:space="preserve"> Wyoming FFA State Convention.</w:t>
      </w:r>
      <w:r w:rsidRPr="001C7709">
        <w:rPr>
          <w:rFonts w:ascii="Cambria" w:hAnsi="Cambria"/>
          <w:sz w:val="26"/>
        </w:rPr>
        <w:t xml:space="preserve"> Winners will receive an invitation, </w:t>
      </w:r>
      <w:r>
        <w:rPr>
          <w:rFonts w:ascii="Cambria" w:hAnsi="Cambria"/>
          <w:b/>
          <w:sz w:val="26"/>
        </w:rPr>
        <w:t>VIA THE EMAIL ADDRESS YOU PROVIDE ON THIS APPLICATION</w:t>
      </w:r>
      <w:r w:rsidRPr="001C7709">
        <w:rPr>
          <w:rFonts w:ascii="Cambria" w:hAnsi="Cambria"/>
          <w:sz w:val="26"/>
        </w:rPr>
        <w:t>, prior to the reception. We’ll also email your FFA Advisor.</w:t>
      </w:r>
    </w:p>
    <w:p w14:paraId="7B98B33A" w14:textId="77777777" w:rsidR="00385311" w:rsidRPr="001C7709" w:rsidRDefault="00385311" w:rsidP="00385311">
      <w:pPr>
        <w:numPr>
          <w:ilvl w:val="0"/>
          <w:numId w:val="1"/>
        </w:numPr>
        <w:rPr>
          <w:rFonts w:ascii="Cambria" w:hAnsi="Cambria"/>
          <w:sz w:val="26"/>
        </w:rPr>
      </w:pPr>
      <w:r w:rsidRPr="001C7709">
        <w:rPr>
          <w:rFonts w:ascii="Cambria" w:hAnsi="Cambria"/>
          <w:sz w:val="26"/>
        </w:rPr>
        <w:t>Applications must be complete, with emphasis placed on the personal story.</w:t>
      </w:r>
    </w:p>
    <w:p w14:paraId="7D4A52C2" w14:textId="77777777" w:rsidR="00385311" w:rsidRPr="001C7709" w:rsidRDefault="00385311" w:rsidP="00385311">
      <w:pPr>
        <w:numPr>
          <w:ilvl w:val="0"/>
          <w:numId w:val="1"/>
        </w:numPr>
        <w:rPr>
          <w:rFonts w:ascii="Cambria" w:hAnsi="Cambria"/>
          <w:sz w:val="26"/>
        </w:rPr>
      </w:pPr>
      <w:r w:rsidRPr="001C7709">
        <w:rPr>
          <w:rFonts w:ascii="Cambria" w:hAnsi="Cambria"/>
          <w:sz w:val="26"/>
        </w:rPr>
        <w:t>Applications MUST BE TYPED.</w:t>
      </w:r>
    </w:p>
    <w:p w14:paraId="2755D94F" w14:textId="727BB988" w:rsidR="00385311" w:rsidRPr="00BE3717" w:rsidRDefault="00385311" w:rsidP="00385311">
      <w:pPr>
        <w:numPr>
          <w:ilvl w:val="0"/>
          <w:numId w:val="1"/>
        </w:numPr>
        <w:rPr>
          <w:rFonts w:ascii="Cambria" w:hAnsi="Cambria"/>
          <w:sz w:val="26"/>
        </w:rPr>
      </w:pPr>
      <w:r w:rsidRPr="001C7709">
        <w:rPr>
          <w:rFonts w:ascii="Cambria" w:hAnsi="Cambria"/>
          <w:sz w:val="26"/>
        </w:rPr>
        <w:t>Applications MUST BE</w:t>
      </w:r>
      <w:r>
        <w:rPr>
          <w:rFonts w:ascii="Cambria" w:hAnsi="Cambria"/>
          <w:sz w:val="26"/>
        </w:rPr>
        <w:t xml:space="preserve"> EMAILED </w:t>
      </w:r>
      <w:r w:rsidRPr="001C7709">
        <w:rPr>
          <w:rFonts w:ascii="Cambria" w:hAnsi="Cambria"/>
          <w:sz w:val="26"/>
        </w:rPr>
        <w:t xml:space="preserve">in .pdf format to </w:t>
      </w:r>
      <w:hyperlink r:id="rId5" w:history="1">
        <w:r w:rsidRPr="00D9577F">
          <w:rPr>
            <w:rStyle w:val="Hyperlink"/>
            <w:rFonts w:ascii="Cambria" w:hAnsi="Cambria"/>
            <w:sz w:val="26"/>
            <w:szCs w:val="26"/>
          </w:rPr>
          <w:t>wyoffafoundationscholarship@gmail.com</w:t>
        </w:r>
      </w:hyperlink>
      <w:r>
        <w:rPr>
          <w:rFonts w:ascii="Cambria" w:hAnsi="Cambria"/>
          <w:sz w:val="26"/>
        </w:rPr>
        <w:t xml:space="preserve"> p</w:t>
      </w:r>
      <w:r w:rsidRPr="00BE3717">
        <w:rPr>
          <w:rFonts w:ascii="Cambria" w:hAnsi="Cambria"/>
          <w:sz w:val="26"/>
        </w:rPr>
        <w:t xml:space="preserve">rior to the close of business on </w:t>
      </w:r>
      <w:r w:rsidR="00480853">
        <w:rPr>
          <w:rFonts w:ascii="Cambria" w:hAnsi="Cambria"/>
          <w:sz w:val="26"/>
        </w:rPr>
        <w:t>March 1</w:t>
      </w:r>
      <w:r>
        <w:rPr>
          <w:rFonts w:ascii="Cambria" w:hAnsi="Cambria"/>
          <w:sz w:val="26"/>
        </w:rPr>
        <w:t xml:space="preserve">, </w:t>
      </w:r>
      <w:r w:rsidR="00480853">
        <w:rPr>
          <w:rFonts w:ascii="Cambria" w:hAnsi="Cambria"/>
          <w:sz w:val="26"/>
        </w:rPr>
        <w:t>2024</w:t>
      </w:r>
      <w:r w:rsidRPr="00BE3717">
        <w:rPr>
          <w:rFonts w:ascii="Cambria" w:hAnsi="Cambria"/>
          <w:sz w:val="26"/>
        </w:rPr>
        <w:t>. Confirmation of receipt will be returned via email. If you do not hear back within 24 hours, please call or text your name</w:t>
      </w:r>
      <w:r>
        <w:rPr>
          <w:rFonts w:ascii="Cambria" w:hAnsi="Cambria"/>
          <w:sz w:val="26"/>
        </w:rPr>
        <w:t xml:space="preserve">, </w:t>
      </w:r>
      <w:r w:rsidRPr="00BE3717">
        <w:rPr>
          <w:rFonts w:ascii="Cambria" w:hAnsi="Cambria"/>
          <w:sz w:val="26"/>
        </w:rPr>
        <w:t>chapter, and the word SCHOLARSHIP to 307-851-4392.</w:t>
      </w:r>
    </w:p>
    <w:p w14:paraId="237E76DB" w14:textId="77777777" w:rsidR="00385311" w:rsidRDefault="00385311" w:rsidP="00385311">
      <w:pPr>
        <w:numPr>
          <w:ilvl w:val="0"/>
          <w:numId w:val="1"/>
        </w:numPr>
        <w:rPr>
          <w:rFonts w:ascii="Cambria" w:hAnsi="Cambria"/>
          <w:sz w:val="26"/>
        </w:rPr>
      </w:pPr>
      <w:r w:rsidRPr="001C7709">
        <w:rPr>
          <w:rFonts w:ascii="Cambria" w:hAnsi="Cambria"/>
          <w:sz w:val="26"/>
        </w:rPr>
        <w:t xml:space="preserve">An official transcript and two letters of recommendation, including one from your agriculture education teacher, </w:t>
      </w:r>
      <w:r>
        <w:rPr>
          <w:rFonts w:ascii="Cambria" w:hAnsi="Cambria"/>
          <w:sz w:val="26"/>
        </w:rPr>
        <w:t>may be submitted in two ways:</w:t>
      </w:r>
    </w:p>
    <w:p w14:paraId="45A26A27" w14:textId="77777777" w:rsidR="00385311" w:rsidRPr="004843A3" w:rsidRDefault="00385311" w:rsidP="00385311">
      <w:pPr>
        <w:pStyle w:val="ListParagraph"/>
        <w:numPr>
          <w:ilvl w:val="1"/>
          <w:numId w:val="1"/>
        </w:numPr>
        <w:tabs>
          <w:tab w:val="clear" w:pos="2160"/>
        </w:tabs>
        <w:ind w:left="1980"/>
        <w:rPr>
          <w:rFonts w:ascii="Cambria" w:hAnsi="Cambria"/>
          <w:sz w:val="26"/>
        </w:rPr>
      </w:pPr>
      <w:r w:rsidRPr="004843A3">
        <w:rPr>
          <w:rFonts w:ascii="Cambria" w:hAnsi="Cambria"/>
          <w:sz w:val="26"/>
        </w:rPr>
        <w:t xml:space="preserve">Sent via secure email to </w:t>
      </w:r>
      <w:hyperlink r:id="rId6" w:history="1">
        <w:r w:rsidRPr="004843A3">
          <w:rPr>
            <w:rStyle w:val="Hyperlink"/>
            <w:rFonts w:ascii="Cambria" w:hAnsi="Cambria"/>
            <w:sz w:val="26"/>
          </w:rPr>
          <w:t>wyoffafoundationscholarship@gmail.com</w:t>
        </w:r>
      </w:hyperlink>
    </w:p>
    <w:p w14:paraId="02CF35A9" w14:textId="2D5245C3" w:rsidR="00385311" w:rsidRPr="001C7709" w:rsidRDefault="00385311" w:rsidP="00385311">
      <w:pPr>
        <w:numPr>
          <w:ilvl w:val="1"/>
          <w:numId w:val="1"/>
        </w:numPr>
        <w:tabs>
          <w:tab w:val="clear" w:pos="2160"/>
          <w:tab w:val="left" w:pos="1890"/>
          <w:tab w:val="num" w:pos="2070"/>
        </w:tabs>
        <w:ind w:left="1980"/>
        <w:rPr>
          <w:rFonts w:ascii="Cambria" w:hAnsi="Cambria"/>
          <w:sz w:val="26"/>
        </w:rPr>
      </w:pPr>
      <w:r>
        <w:rPr>
          <w:rFonts w:ascii="Cambria" w:hAnsi="Cambria"/>
          <w:sz w:val="26"/>
        </w:rPr>
        <w:t>M</w:t>
      </w:r>
      <w:r w:rsidRPr="001C7709">
        <w:rPr>
          <w:rFonts w:ascii="Cambria" w:hAnsi="Cambria"/>
          <w:sz w:val="26"/>
        </w:rPr>
        <w:t xml:space="preserve">ailed, with </w:t>
      </w:r>
      <w:r>
        <w:rPr>
          <w:rFonts w:ascii="Cambria" w:hAnsi="Cambria"/>
          <w:sz w:val="26"/>
        </w:rPr>
        <w:t xml:space="preserve">a postmark no later than </w:t>
      </w:r>
      <w:r w:rsidR="00480853">
        <w:rPr>
          <w:rFonts w:ascii="Cambria" w:hAnsi="Cambria"/>
          <w:sz w:val="26"/>
        </w:rPr>
        <w:t>March 1</w:t>
      </w:r>
      <w:r>
        <w:rPr>
          <w:rFonts w:ascii="Cambria" w:hAnsi="Cambria"/>
          <w:sz w:val="26"/>
        </w:rPr>
        <w:t xml:space="preserve">, </w:t>
      </w:r>
      <w:r w:rsidR="00480853">
        <w:rPr>
          <w:rFonts w:ascii="Cambria" w:hAnsi="Cambria"/>
          <w:sz w:val="26"/>
        </w:rPr>
        <w:t>2024</w:t>
      </w:r>
      <w:r w:rsidRPr="001C7709">
        <w:rPr>
          <w:rFonts w:ascii="Cambria" w:hAnsi="Cambria"/>
          <w:sz w:val="26"/>
        </w:rPr>
        <w:t>:</w:t>
      </w:r>
    </w:p>
    <w:p w14:paraId="624A3F8D" w14:textId="77777777" w:rsidR="00385311" w:rsidRPr="001C7709" w:rsidRDefault="00385311" w:rsidP="00385311">
      <w:pPr>
        <w:pStyle w:val="Heading4"/>
        <w:rPr>
          <w:rFonts w:ascii="Cambria" w:hAnsi="Cambria"/>
        </w:rPr>
      </w:pPr>
      <w:r>
        <w:rPr>
          <w:rFonts w:ascii="Cambria" w:hAnsi="Cambria"/>
        </w:rPr>
        <w:t>Wyoming FFA Foundation</w:t>
      </w:r>
    </w:p>
    <w:p w14:paraId="5574F60A" w14:textId="77777777" w:rsidR="00385311" w:rsidRPr="001C7709" w:rsidRDefault="00385311" w:rsidP="00385311">
      <w:pPr>
        <w:jc w:val="center"/>
        <w:rPr>
          <w:rFonts w:ascii="Cambria" w:hAnsi="Cambria"/>
          <w:b/>
          <w:bCs/>
          <w:sz w:val="26"/>
        </w:rPr>
      </w:pPr>
      <w:r>
        <w:rPr>
          <w:rFonts w:ascii="Cambria" w:hAnsi="Cambria"/>
          <w:b/>
          <w:bCs/>
          <w:sz w:val="26"/>
        </w:rPr>
        <w:t>Oaklee Anderson</w:t>
      </w:r>
    </w:p>
    <w:p w14:paraId="030FCB1B" w14:textId="77777777" w:rsidR="00385311" w:rsidRPr="001C7709" w:rsidRDefault="00385311" w:rsidP="00385311">
      <w:pPr>
        <w:pStyle w:val="Heading3"/>
        <w:rPr>
          <w:rFonts w:ascii="Cambria" w:hAnsi="Cambria"/>
          <w:sz w:val="26"/>
        </w:rPr>
      </w:pPr>
      <w:r>
        <w:rPr>
          <w:rFonts w:ascii="Cambria" w:hAnsi="Cambria"/>
          <w:sz w:val="26"/>
        </w:rPr>
        <w:t>PO Box 7311</w:t>
      </w:r>
    </w:p>
    <w:p w14:paraId="0FEF8CC0" w14:textId="77777777" w:rsidR="00385311" w:rsidRPr="001C7709" w:rsidRDefault="00385311" w:rsidP="00385311">
      <w:pPr>
        <w:jc w:val="center"/>
        <w:rPr>
          <w:rFonts w:ascii="Cambria" w:hAnsi="Cambria"/>
          <w:b/>
        </w:rPr>
      </w:pPr>
      <w:r>
        <w:rPr>
          <w:rFonts w:ascii="Cambria" w:hAnsi="Cambria"/>
          <w:b/>
        </w:rPr>
        <w:t>Sheridan, WY 828</w:t>
      </w:r>
      <w:r w:rsidRPr="001C7709">
        <w:rPr>
          <w:rFonts w:ascii="Cambria" w:hAnsi="Cambria"/>
          <w:b/>
        </w:rPr>
        <w:t>01</w:t>
      </w:r>
    </w:p>
    <w:p w14:paraId="73F74F3B" w14:textId="77777777" w:rsidR="00385311" w:rsidRPr="00810EB7" w:rsidRDefault="00385311" w:rsidP="00385311">
      <w:pPr>
        <w:numPr>
          <w:ilvl w:val="0"/>
          <w:numId w:val="1"/>
        </w:numPr>
        <w:rPr>
          <w:rFonts w:ascii="Cambria" w:hAnsi="Cambria"/>
        </w:rPr>
      </w:pPr>
      <w:r w:rsidRPr="002E45B4">
        <w:rPr>
          <w:rFonts w:ascii="Cambria" w:hAnsi="Cambria"/>
          <w:sz w:val="26"/>
        </w:rPr>
        <w:t>Do not include this page to your application.</w:t>
      </w:r>
    </w:p>
    <w:p w14:paraId="71A78517" w14:textId="77777777" w:rsidR="00385311" w:rsidRDefault="00385311" w:rsidP="00385311">
      <w:pPr>
        <w:rPr>
          <w:rFonts w:ascii="Cambria" w:hAnsi="Cambria"/>
        </w:rPr>
      </w:pPr>
    </w:p>
    <w:p w14:paraId="42A9AA88" w14:textId="77777777" w:rsidR="00385311" w:rsidRDefault="00385311" w:rsidP="00385311">
      <w:pPr>
        <w:rPr>
          <w:rFonts w:ascii="Cambria" w:hAnsi="Cambria"/>
        </w:rPr>
      </w:pPr>
    </w:p>
    <w:p w14:paraId="020001E5" w14:textId="77777777" w:rsidR="00385311" w:rsidRDefault="00385311" w:rsidP="00385311">
      <w:pPr>
        <w:rPr>
          <w:rFonts w:ascii="Cambria" w:hAnsi="Cambria"/>
        </w:rPr>
      </w:pPr>
    </w:p>
    <w:p w14:paraId="72E7F3E6" w14:textId="77777777" w:rsidR="00A20276" w:rsidRDefault="00A20276" w:rsidP="00385311">
      <w:pPr>
        <w:rPr>
          <w:rFonts w:ascii="Cambria" w:hAnsi="Cambria"/>
        </w:rPr>
      </w:pPr>
    </w:p>
    <w:p w14:paraId="46D3F579" w14:textId="77777777" w:rsidR="00A20276" w:rsidRDefault="00A20276" w:rsidP="00385311">
      <w:pPr>
        <w:rPr>
          <w:rFonts w:ascii="Cambria" w:hAnsi="Cambria"/>
        </w:rPr>
      </w:pPr>
    </w:p>
    <w:p w14:paraId="49BB0233" w14:textId="77777777" w:rsidR="001B28DE" w:rsidRDefault="001B28DE" w:rsidP="00385311">
      <w:pPr>
        <w:rPr>
          <w:rFonts w:ascii="Cambria" w:hAnsi="Cambria"/>
        </w:rPr>
      </w:pPr>
    </w:p>
    <w:p w14:paraId="6DBA8963" w14:textId="77777777" w:rsidR="001B28DE" w:rsidRDefault="001B28DE" w:rsidP="00385311">
      <w:pPr>
        <w:rPr>
          <w:rFonts w:ascii="Cambria" w:hAnsi="Cambria"/>
        </w:rPr>
      </w:pPr>
    </w:p>
    <w:p w14:paraId="5555638A" w14:textId="77777777" w:rsidR="00385311" w:rsidRDefault="00385311" w:rsidP="00385311">
      <w:pPr>
        <w:rPr>
          <w:rFonts w:ascii="Cambria" w:hAnsi="Cambria"/>
        </w:rPr>
      </w:pPr>
    </w:p>
    <w:p w14:paraId="47D88B90" w14:textId="77777777" w:rsidR="00385311" w:rsidRDefault="00385311" w:rsidP="00385311">
      <w:pPr>
        <w:rPr>
          <w:rFonts w:ascii="Cambria" w:hAnsi="Cambria"/>
        </w:rPr>
      </w:pPr>
    </w:p>
    <w:p w14:paraId="596EE967" w14:textId="77777777" w:rsidR="00385311" w:rsidRPr="002E45B4" w:rsidRDefault="00385311" w:rsidP="00385311">
      <w:pPr>
        <w:rPr>
          <w:rFonts w:ascii="Cambria" w:hAnsi="Cambria"/>
        </w:rPr>
      </w:pPr>
    </w:p>
    <w:p w14:paraId="0EFD094F" w14:textId="61FDC601" w:rsidR="00385311" w:rsidRPr="007402CB" w:rsidRDefault="00480853" w:rsidP="00385311">
      <w:pPr>
        <w:pStyle w:val="Heading7"/>
        <w:rPr>
          <w:rFonts w:ascii="Cambria" w:hAnsi="Cambria"/>
          <w:caps/>
        </w:rPr>
      </w:pPr>
      <w:r>
        <w:rPr>
          <w:rFonts w:ascii="Cambria" w:hAnsi="Cambria"/>
          <w:caps/>
        </w:rPr>
        <w:lastRenderedPageBreak/>
        <w:t>2024</w:t>
      </w:r>
      <w:r w:rsidR="00385311" w:rsidRPr="007402CB">
        <w:rPr>
          <w:rFonts w:ascii="Cambria" w:hAnsi="Cambria"/>
          <w:caps/>
        </w:rPr>
        <w:t xml:space="preserve"> Wyoming FFA Foundation Scholarships Available</w:t>
      </w:r>
    </w:p>
    <w:p w14:paraId="1C5ADCF7" w14:textId="77777777" w:rsidR="00385311" w:rsidRDefault="00385311" w:rsidP="00385311">
      <w:pPr>
        <w:rPr>
          <w:rFonts w:ascii="Cambria" w:hAnsi="Cambria"/>
          <w:sz w:val="22"/>
          <w:szCs w:val="22"/>
        </w:rPr>
      </w:pPr>
    </w:p>
    <w:p w14:paraId="64DBAB39" w14:textId="77777777" w:rsidR="00385311" w:rsidRPr="00A20276" w:rsidRDefault="00385311" w:rsidP="00385311">
      <w:pPr>
        <w:rPr>
          <w:rFonts w:ascii="Cambria" w:hAnsi="Cambria"/>
          <w:b/>
          <w:bCs/>
          <w:u w:val="single"/>
        </w:rPr>
      </w:pPr>
      <w:r w:rsidRPr="00A20276">
        <w:rPr>
          <w:rFonts w:ascii="Cambria" w:hAnsi="Cambria"/>
          <w:b/>
          <w:bCs/>
          <w:u w:val="single"/>
        </w:rPr>
        <w:t xml:space="preserve">Andrea Lohr Live </w:t>
      </w:r>
      <w:proofErr w:type="gramStart"/>
      <w:r w:rsidRPr="00A20276">
        <w:rPr>
          <w:rFonts w:ascii="Cambria" w:hAnsi="Cambria"/>
          <w:b/>
          <w:bCs/>
          <w:u w:val="single"/>
        </w:rPr>
        <w:t>By</w:t>
      </w:r>
      <w:proofErr w:type="gramEnd"/>
      <w:r w:rsidRPr="00A20276">
        <w:rPr>
          <w:rFonts w:ascii="Cambria" w:hAnsi="Cambria"/>
          <w:b/>
          <w:bCs/>
          <w:u w:val="single"/>
        </w:rPr>
        <w:t xml:space="preserve"> Faith Scholarship</w:t>
      </w:r>
    </w:p>
    <w:p w14:paraId="5A448C16" w14:textId="77777777" w:rsidR="00385311" w:rsidRPr="00A20276" w:rsidRDefault="00385311" w:rsidP="00385311">
      <w:pPr>
        <w:shd w:val="clear" w:color="auto" w:fill="FFFFFF"/>
        <w:rPr>
          <w:rFonts w:ascii="Cambria" w:hAnsi="Cambria"/>
        </w:rPr>
      </w:pPr>
      <w:r w:rsidRPr="00A20276">
        <w:rPr>
          <w:rFonts w:ascii="Cambria" w:hAnsi="Cambria"/>
        </w:rPr>
        <w:t xml:space="preserve">Andrea Lohr, a past FFA member from Kentucky, and wife of past national officer Matt Lohr, was very active with National FFA and her story continues to touch the lives of people </w:t>
      </w:r>
      <w:proofErr w:type="gramStart"/>
      <w:r w:rsidRPr="00A20276">
        <w:rPr>
          <w:rFonts w:ascii="Cambria" w:hAnsi="Cambria"/>
        </w:rPr>
        <w:t>all across</w:t>
      </w:r>
      <w:proofErr w:type="gramEnd"/>
      <w:r w:rsidRPr="00A20276">
        <w:rPr>
          <w:rFonts w:ascii="Cambria" w:hAnsi="Cambria"/>
        </w:rPr>
        <w:t xml:space="preserve"> our nation. Diagnosed with breast cancer in July of 2006 at the age of 31, Andrea and her family began their five-year battle with the disease that claimed her life in July of 2011. Despite her unbelievable battle, she remained steadfast in her unwavering faith and passion for living. Amidst the numerous challenges.</w:t>
      </w:r>
    </w:p>
    <w:p w14:paraId="12BF14CB" w14:textId="77777777" w:rsidR="00385311" w:rsidRPr="00A20276" w:rsidRDefault="00385311" w:rsidP="00385311">
      <w:pPr>
        <w:shd w:val="clear" w:color="auto" w:fill="FFFFFF"/>
        <w:rPr>
          <w:rFonts w:ascii="Cambria" w:hAnsi="Cambria"/>
        </w:rPr>
      </w:pPr>
      <w:r w:rsidRPr="00A20276">
        <w:rPr>
          <w:rFonts w:ascii="Cambria" w:hAnsi="Cambria"/>
        </w:rPr>
        <w:t xml:space="preserve">In the winter of 2008, Andrea launched her own blog to share her personal journey and life lessons. In just two- and one-half years her blog received nearly 50,000 visitors who followed her </w:t>
      </w:r>
      <w:r w:rsidRPr="00A20276">
        <w:rPr>
          <w:rStyle w:val="yiv1921155499yshortcuts"/>
          <w:rFonts w:ascii="Cambria" w:hAnsi="Cambria"/>
        </w:rPr>
        <w:t>inspirational story</w:t>
      </w:r>
      <w:r w:rsidRPr="00A20276">
        <w:rPr>
          <w:rFonts w:ascii="Cambria" w:hAnsi="Cambria"/>
        </w:rPr>
        <w:t>. Andrea’s hope was that, through her story, others could learn just how important life is: Hug your family, tell them you love them, live life to the fullest, and make the most of each day. That is how Andrea lived her life.</w:t>
      </w:r>
    </w:p>
    <w:p w14:paraId="478D5955" w14:textId="77777777" w:rsidR="00385311" w:rsidRPr="00A20276" w:rsidRDefault="00385311" w:rsidP="00385311">
      <w:pPr>
        <w:shd w:val="clear" w:color="auto" w:fill="FFFFFF"/>
        <w:rPr>
          <w:rFonts w:ascii="Cambria" w:hAnsi="Cambria"/>
        </w:rPr>
      </w:pPr>
      <w:r w:rsidRPr="00A20276">
        <w:rPr>
          <w:rFonts w:ascii="Cambria" w:hAnsi="Cambria"/>
        </w:rPr>
        <w:t xml:space="preserve">The Andrea Lohr Live </w:t>
      </w:r>
      <w:proofErr w:type="gramStart"/>
      <w:r w:rsidRPr="00A20276">
        <w:rPr>
          <w:rFonts w:ascii="Cambria" w:hAnsi="Cambria"/>
        </w:rPr>
        <w:t>By</w:t>
      </w:r>
      <w:proofErr w:type="gramEnd"/>
      <w:r w:rsidRPr="00A20276">
        <w:rPr>
          <w:rFonts w:ascii="Cambria" w:hAnsi="Cambria"/>
        </w:rPr>
        <w:t xml:space="preserve"> Faith Scholarship was created to honor her message to live life to the fullest. </w:t>
      </w:r>
    </w:p>
    <w:p w14:paraId="14A8E474" w14:textId="77777777" w:rsidR="00385311" w:rsidRPr="00A20276" w:rsidRDefault="00385311" w:rsidP="00385311">
      <w:pPr>
        <w:shd w:val="clear" w:color="auto" w:fill="FFFFFF"/>
        <w:rPr>
          <w:rFonts w:ascii="Cambria" w:hAnsi="Cambria"/>
        </w:rPr>
      </w:pPr>
      <w:r w:rsidRPr="00A20276">
        <w:rPr>
          <w:rFonts w:ascii="Cambria" w:hAnsi="Cambria"/>
          <w:b/>
          <w:bCs/>
        </w:rPr>
        <w:t xml:space="preserve">Eligibility: </w:t>
      </w:r>
      <w:r w:rsidRPr="00A20276">
        <w:rPr>
          <w:rFonts w:ascii="Cambria" w:hAnsi="Cambria"/>
        </w:rPr>
        <w:t xml:space="preserve">Scholarship recipients must be an active </w:t>
      </w:r>
      <w:r w:rsidRPr="00A20276">
        <w:rPr>
          <w:rStyle w:val="yiv1921155499yshortcuts"/>
          <w:rFonts w:ascii="Cambria" w:hAnsi="Cambria"/>
        </w:rPr>
        <w:t>Wyoming</w:t>
      </w:r>
      <w:r w:rsidRPr="00A20276">
        <w:rPr>
          <w:rFonts w:ascii="Cambria" w:hAnsi="Cambria"/>
        </w:rPr>
        <w:t xml:space="preserve"> FFA member and have a current minimum GPA of 2.5 and may attend or be attending any post secondary education institution. The Wyoming FFA Foundation Scholarship Committee will choose the recipient for this scholarship.</w:t>
      </w:r>
    </w:p>
    <w:p w14:paraId="2E50F010" w14:textId="77777777" w:rsidR="00385311" w:rsidRPr="00A20276" w:rsidRDefault="00385311" w:rsidP="00385311">
      <w:pPr>
        <w:rPr>
          <w:rFonts w:ascii="Cambria" w:hAnsi="Cambria"/>
          <w:b/>
        </w:rPr>
      </w:pPr>
    </w:p>
    <w:p w14:paraId="721658F2" w14:textId="77777777" w:rsidR="00385311" w:rsidRPr="00A20276" w:rsidRDefault="00385311" w:rsidP="00385311">
      <w:pPr>
        <w:rPr>
          <w:rFonts w:ascii="Cambria" w:hAnsi="Cambria"/>
          <w:b/>
          <w:bCs/>
          <w:u w:val="single"/>
        </w:rPr>
      </w:pPr>
      <w:r w:rsidRPr="00A20276">
        <w:rPr>
          <w:rFonts w:ascii="Cambria" w:hAnsi="Cambria"/>
          <w:b/>
          <w:bCs/>
          <w:u w:val="single"/>
        </w:rPr>
        <w:t>Bob Parkins Memorial Scholarship</w:t>
      </w:r>
    </w:p>
    <w:p w14:paraId="5E5F3286" w14:textId="77777777" w:rsidR="00385311" w:rsidRPr="00A20276" w:rsidRDefault="00385311" w:rsidP="00385311">
      <w:r w:rsidRPr="00A20276">
        <w:t xml:space="preserve">Bob Parking taught high School in the 1970’s and 1980’s. As a high school student in Riverton, Wyoming, he dreamed of being an ag teacher – a goal he achieved, and a career he enjoyed very much. Bob relied on scholarships to realize his dream. </w:t>
      </w:r>
    </w:p>
    <w:p w14:paraId="05222D34" w14:textId="77777777" w:rsidR="00385311" w:rsidRPr="00A20276" w:rsidRDefault="00385311" w:rsidP="00385311">
      <w:r w:rsidRPr="00A20276">
        <w:rPr>
          <w:b/>
          <w:bCs/>
        </w:rPr>
        <w:t xml:space="preserve">Eligibility: </w:t>
      </w:r>
      <w:r w:rsidRPr="00A20276">
        <w:t xml:space="preserve">This scholarship will be awarded to a student pursuing a degree in an agriculture or agriculture-related field. </w:t>
      </w:r>
    </w:p>
    <w:p w14:paraId="0B2CD44C" w14:textId="77777777" w:rsidR="00385311" w:rsidRPr="00A20276" w:rsidRDefault="00385311" w:rsidP="00385311">
      <w:pPr>
        <w:rPr>
          <w:rFonts w:ascii="Cambria" w:hAnsi="Cambria"/>
        </w:rPr>
      </w:pPr>
    </w:p>
    <w:p w14:paraId="51D9281F" w14:textId="77777777" w:rsidR="00385311" w:rsidRPr="00A20276" w:rsidRDefault="00385311" w:rsidP="00385311">
      <w:pPr>
        <w:jc w:val="both"/>
        <w:rPr>
          <w:rFonts w:ascii="Cambria" w:hAnsi="Cambria"/>
          <w:b/>
          <w:u w:val="single"/>
        </w:rPr>
      </w:pPr>
      <w:r w:rsidRPr="00A20276">
        <w:rPr>
          <w:rFonts w:ascii="Cambria" w:hAnsi="Cambria"/>
          <w:b/>
          <w:u w:val="single"/>
        </w:rPr>
        <w:t>Howard Child Memorial Scholarship</w:t>
      </w:r>
    </w:p>
    <w:p w14:paraId="12E5162A" w14:textId="77777777" w:rsidR="00385311" w:rsidRPr="00A20276" w:rsidRDefault="00385311" w:rsidP="00385311">
      <w:pPr>
        <w:rPr>
          <w:rFonts w:ascii="Cambria" w:hAnsi="Cambria"/>
        </w:rPr>
      </w:pPr>
      <w:r w:rsidRPr="00A20276">
        <w:rPr>
          <w:rFonts w:ascii="Cambria" w:hAnsi="Cambria"/>
        </w:rPr>
        <w:t xml:space="preserve">In memory of Howard Child, the Wyoming FFA Foundation will award a scholarship to an FFA member who excels in agricultural mechanics and plans to pursue studies in that area. Howard, upon his passing, left a portion of his estate to the Wyoming FFA Foundation. Howard, during his own time in the FFA, had a strong interest in mechanics and received his Wyoming State FFA Degree in the late 1960s. </w:t>
      </w:r>
    </w:p>
    <w:p w14:paraId="7990081F" w14:textId="77777777" w:rsidR="00385311" w:rsidRPr="00A20276" w:rsidRDefault="00385311" w:rsidP="00385311">
      <w:pPr>
        <w:rPr>
          <w:rFonts w:ascii="Cambria" w:hAnsi="Cambria"/>
        </w:rPr>
      </w:pPr>
      <w:r w:rsidRPr="00A20276">
        <w:rPr>
          <w:rFonts w:ascii="Cambria" w:hAnsi="Cambria"/>
          <w:b/>
          <w:bCs/>
        </w:rPr>
        <w:t xml:space="preserve">Eligibility: </w:t>
      </w:r>
      <w:r w:rsidRPr="00A20276">
        <w:rPr>
          <w:rFonts w:ascii="Cambria" w:hAnsi="Cambria"/>
        </w:rPr>
        <w:t>The winning applicant must have a 2.5 GPA and priority will be given to students from Laramie County.</w:t>
      </w:r>
    </w:p>
    <w:p w14:paraId="25947650" w14:textId="77777777" w:rsidR="00385311" w:rsidRPr="00A20276" w:rsidRDefault="00385311" w:rsidP="00385311"/>
    <w:p w14:paraId="4B8BA803" w14:textId="77777777" w:rsidR="00385311" w:rsidRPr="00A20276" w:rsidRDefault="00385311" w:rsidP="00385311">
      <w:pPr>
        <w:rPr>
          <w:rFonts w:ascii="Cambria" w:hAnsi="Cambria"/>
          <w:b/>
          <w:u w:val="single"/>
        </w:rPr>
      </w:pPr>
      <w:r w:rsidRPr="00A20276">
        <w:rPr>
          <w:rFonts w:ascii="Cambria" w:hAnsi="Cambria"/>
          <w:b/>
          <w:u w:val="single"/>
        </w:rPr>
        <w:t>Louis L and Elizabeth F Schilt Scholarship</w:t>
      </w:r>
    </w:p>
    <w:p w14:paraId="47B969D5" w14:textId="77777777" w:rsidR="00385311" w:rsidRPr="00A20276" w:rsidRDefault="00385311" w:rsidP="00385311">
      <w:r w:rsidRPr="00A20276">
        <w:t xml:space="preserve">Louis “Lou” Schilt was a lifelong businessman in Laramie Wyoming who always, very generously, supported Albany County and youth across Wyoming. Elizabeth Schilt served as the Wyoming FFA Foundation Executive Treasure for many years. Together they had 4 boys who grew up in the FFA and still use the skills developed and learned to this day. </w:t>
      </w:r>
    </w:p>
    <w:p w14:paraId="2F1DFC0D" w14:textId="77777777" w:rsidR="00385311" w:rsidRPr="00A20276" w:rsidRDefault="00385311" w:rsidP="00385311">
      <w:r w:rsidRPr="00A20276">
        <w:rPr>
          <w:b/>
          <w:bCs/>
        </w:rPr>
        <w:t xml:space="preserve">Eligibility: </w:t>
      </w:r>
      <w:r w:rsidRPr="00A20276">
        <w:t xml:space="preserve">The winning student must be at least a 3-year member of the Snowy Range FFA Chapter and hold their Chapter FFA Degree. </w:t>
      </w:r>
    </w:p>
    <w:p w14:paraId="2C5B593D" w14:textId="77777777" w:rsidR="00385311" w:rsidRPr="00A20276" w:rsidRDefault="00385311" w:rsidP="00385311">
      <w:pPr>
        <w:rPr>
          <w:rFonts w:ascii="Cambria" w:hAnsi="Cambria"/>
          <w:b/>
          <w:bCs/>
        </w:rPr>
      </w:pPr>
    </w:p>
    <w:p w14:paraId="477B3CD2" w14:textId="77777777" w:rsidR="00385311" w:rsidRPr="00A20276" w:rsidRDefault="00385311" w:rsidP="00385311">
      <w:pPr>
        <w:rPr>
          <w:rFonts w:ascii="Cambria" w:hAnsi="Cambria"/>
          <w:b/>
          <w:bCs/>
          <w:u w:val="single"/>
        </w:rPr>
      </w:pPr>
      <w:r w:rsidRPr="00A20276">
        <w:rPr>
          <w:rFonts w:ascii="Cambria" w:hAnsi="Cambria"/>
          <w:b/>
          <w:bCs/>
          <w:u w:val="single"/>
        </w:rPr>
        <w:t>Robert P. Schliske Scholarship</w:t>
      </w:r>
    </w:p>
    <w:p w14:paraId="5DD91EF3" w14:textId="77777777" w:rsidR="00385311" w:rsidRPr="00A20276" w:rsidRDefault="00385311" w:rsidP="00385311">
      <w:pPr>
        <w:rPr>
          <w:rFonts w:ascii="Georgia" w:hAnsi="Georgia" w:cs="Arial"/>
        </w:rPr>
      </w:pPr>
      <w:r w:rsidRPr="00A20276">
        <w:rPr>
          <w:rFonts w:ascii="Georgia" w:hAnsi="Georgia" w:cs="Arial"/>
          <w:iCs/>
        </w:rPr>
        <w:t xml:space="preserve">Robert “Bob” Schliske was the vocational agriculture instructor and FFA adviser at Carpenter High School, Wyoming, for 13 years from 1950 to 1963. The Sod-Buster chapter distinguished itself by winning national chapter awards, which are now part of an historical agriculture display at the Texas Trail Museum in Pine Bluffs. Later, Bob served in the Wyoming House of </w:t>
      </w:r>
      <w:r w:rsidRPr="00A20276">
        <w:rPr>
          <w:rFonts w:ascii="Georgia" w:hAnsi="Georgia" w:cs="Arial"/>
          <w:iCs/>
        </w:rPr>
        <w:lastRenderedPageBreak/>
        <w:t xml:space="preserve">Representatives and was one of the founders of Laramie County Community College in Cheyenne. Yet he never lost touch with the FFA organization and served on the state officer selection committee for many years. When he retired from LCCC in 1984, the only plaques he wanted to keep were his individual awards from FFA, his House composite photos, his Greater Cheyenne Chamber of Commerce award and his LCCC retirement award. In 1970, Bob gave an address to the state FFA convention in Buffalo and called his years with FFA as “without hesitation the greatest years of my life.” In the speech, Bob dared the attendees “to be a positive thinker…to follow your faith…to continue your education...to be the best in whatever you chose for your life’s work…and to set goals now, to keep them in mind and then strive to accomplish these goals.” Then he concluded by praising the FFA members because he said that “the greatest people I know come from an agriculture background.” </w:t>
      </w:r>
      <w:r w:rsidRPr="00A20276">
        <w:rPr>
          <w:rFonts w:ascii="Georgia" w:hAnsi="Georgia" w:cs="Arial"/>
          <w:iCs/>
        </w:rPr>
        <w:br/>
      </w:r>
      <w:r w:rsidRPr="00A20276">
        <w:rPr>
          <w:rFonts w:ascii="Georgia" w:hAnsi="Georgia" w:cs="Arial"/>
          <w:b/>
          <w:bCs/>
          <w:u w:val="single"/>
        </w:rPr>
        <w:t>Eligibilty:</w:t>
      </w:r>
      <w:r w:rsidRPr="00A20276">
        <w:rPr>
          <w:rFonts w:ascii="Georgia" w:hAnsi="Georgia" w:cs="Arial"/>
          <w:b/>
          <w:bCs/>
        </w:rPr>
        <w:t xml:space="preserve"> </w:t>
      </w:r>
      <w:r w:rsidRPr="00A20276">
        <w:rPr>
          <w:rFonts w:ascii="Georgia" w:hAnsi="Georgia" w:cs="Arial"/>
        </w:rPr>
        <w:t>The recipient should be an FFA member from a high school in Wyoming who will study agriculture at Laramie County Community College in Cheyenne, Wyoming.</w:t>
      </w:r>
    </w:p>
    <w:p w14:paraId="6D85483C" w14:textId="77777777" w:rsidR="00385311" w:rsidRPr="00A20276" w:rsidRDefault="00385311" w:rsidP="00385311">
      <w:pPr>
        <w:shd w:val="clear" w:color="auto" w:fill="FFFFFF"/>
        <w:ind w:left="720" w:firstLine="720"/>
        <w:rPr>
          <w:rFonts w:ascii="Cambria" w:hAnsi="Cambria"/>
        </w:rPr>
      </w:pPr>
    </w:p>
    <w:p w14:paraId="2D311E95" w14:textId="77777777" w:rsidR="00385311" w:rsidRPr="00A20276" w:rsidRDefault="00385311" w:rsidP="00385311">
      <w:pPr>
        <w:rPr>
          <w:rFonts w:ascii="Cambria" w:hAnsi="Cambria"/>
          <w:b/>
          <w:bCs/>
          <w:u w:val="single"/>
        </w:rPr>
      </w:pPr>
      <w:r w:rsidRPr="00A20276">
        <w:rPr>
          <w:rFonts w:ascii="Cambria" w:hAnsi="Cambria"/>
          <w:b/>
          <w:bCs/>
          <w:u w:val="single"/>
        </w:rPr>
        <w:t>Teddy Weekly Memorial Scholarship</w:t>
      </w:r>
    </w:p>
    <w:p w14:paraId="506F0C79" w14:textId="77777777" w:rsidR="00385311" w:rsidRPr="00A20276" w:rsidRDefault="00385311" w:rsidP="00385311">
      <w:pPr>
        <w:shd w:val="clear" w:color="auto" w:fill="FFFFFF"/>
        <w:rPr>
          <w:rFonts w:ascii="Cambria" w:hAnsi="Cambria"/>
        </w:rPr>
      </w:pPr>
      <w:r w:rsidRPr="00A20276">
        <w:rPr>
          <w:rFonts w:ascii="Cambria" w:hAnsi="Cambria"/>
        </w:rPr>
        <w:t>Teddy Weekly, 3</w:t>
      </w:r>
      <w:r w:rsidRPr="00A20276">
        <w:rPr>
          <w:rFonts w:ascii="Cambria" w:hAnsi="Cambria"/>
          <w:vertAlign w:val="superscript"/>
        </w:rPr>
        <w:t>rd</w:t>
      </w:r>
      <w:r w:rsidRPr="00A20276">
        <w:rPr>
          <w:rFonts w:ascii="Cambria" w:hAnsi="Cambria"/>
        </w:rPr>
        <w:t xml:space="preserve"> Vice President of the Wyoming FFA Association in 2012-2013, could brighten a room. Teddy’s positive attitude, outstanding work ethic and passion for the FFA were contagious. Teddy’s slogan of “refuse to lose” continues to challenge Wyoming FFA members to work hard in pursuit of their goals. Because of his innovation and outstanding work ethic, Teddy found success in the goals he pursued. Wyoming FFA remembers Teddy Weekly and his passion for the program through the Teddy Weekly Memorial Scholarship. Priority will be given to those FFA members who exhibit a commitment to helping those around them. </w:t>
      </w:r>
    </w:p>
    <w:p w14:paraId="4F3E6FB3" w14:textId="77777777" w:rsidR="00385311" w:rsidRPr="00A20276" w:rsidRDefault="00385311" w:rsidP="00385311">
      <w:pPr>
        <w:shd w:val="clear" w:color="auto" w:fill="FFFFFF"/>
        <w:rPr>
          <w:rFonts w:ascii="Cambria" w:hAnsi="Cambria"/>
        </w:rPr>
      </w:pPr>
      <w:r w:rsidRPr="00A20276">
        <w:rPr>
          <w:rFonts w:ascii="Cambria" w:hAnsi="Cambria"/>
          <w:b/>
          <w:bCs/>
          <w:u w:val="single"/>
        </w:rPr>
        <w:t>Eligibility:</w:t>
      </w:r>
      <w:r w:rsidRPr="00A20276">
        <w:rPr>
          <w:rFonts w:ascii="Cambria" w:hAnsi="Cambria"/>
        </w:rPr>
        <w:t xml:space="preserve"> Recipients must have a 3.0 GPA and exhibit a need for the scholarship. Graduating high school seniors, who will be entering their freshman year of study and college freshman moving on to their sophomore year, are eligible to apply. Teddy Weekly’s family will choose the recipient of this scholarship. </w:t>
      </w:r>
    </w:p>
    <w:p w14:paraId="04FCCF0D" w14:textId="77777777" w:rsidR="00480853" w:rsidRPr="00A20276" w:rsidRDefault="00480853" w:rsidP="00385311">
      <w:pPr>
        <w:shd w:val="clear" w:color="auto" w:fill="FFFFFF"/>
        <w:rPr>
          <w:rFonts w:ascii="Cambria" w:hAnsi="Cambria"/>
        </w:rPr>
      </w:pPr>
    </w:p>
    <w:p w14:paraId="64E850D0" w14:textId="0E2DE209" w:rsidR="00480853" w:rsidRPr="00A20276" w:rsidRDefault="00480853" w:rsidP="00480853">
      <w:pPr>
        <w:jc w:val="both"/>
        <w:rPr>
          <w:rFonts w:ascii="Cambria" w:hAnsi="Cambria"/>
          <w:b/>
          <w:u w:val="single"/>
        </w:rPr>
      </w:pPr>
      <w:r w:rsidRPr="00A20276">
        <w:rPr>
          <w:rFonts w:ascii="Cambria" w:hAnsi="Cambria"/>
          <w:b/>
          <w:u w:val="single"/>
        </w:rPr>
        <w:t>Max Bis</w:t>
      </w:r>
      <w:r w:rsidR="008C164A" w:rsidRPr="00A20276">
        <w:rPr>
          <w:rFonts w:ascii="Cambria" w:hAnsi="Cambria"/>
          <w:b/>
          <w:u w:val="single"/>
        </w:rPr>
        <w:t>c</w:t>
      </w:r>
      <w:r w:rsidRPr="00A20276">
        <w:rPr>
          <w:rFonts w:ascii="Cambria" w:hAnsi="Cambria"/>
          <w:b/>
          <w:u w:val="single"/>
        </w:rPr>
        <w:t>hoff Memorial Scholaship</w:t>
      </w:r>
    </w:p>
    <w:p w14:paraId="3F71206B" w14:textId="77777777" w:rsidR="00480853" w:rsidRPr="00A20276" w:rsidRDefault="00480853" w:rsidP="00480853">
      <w:pPr>
        <w:rPr>
          <w:rFonts w:ascii="Cambria" w:hAnsi="Cambria"/>
        </w:rPr>
      </w:pPr>
      <w:r w:rsidRPr="00A20276">
        <w:rPr>
          <w:rFonts w:ascii="Cambria" w:hAnsi="Cambria"/>
        </w:rPr>
        <w:t xml:space="preserve">Max and several of his family members were FFA members. The skills learned in FFA from interpersonal communication and agricultural related employment to networking across the country </w:t>
      </w:r>
      <w:proofErr w:type="gramStart"/>
      <w:r w:rsidRPr="00A20276">
        <w:rPr>
          <w:rFonts w:ascii="Cambria" w:hAnsi="Cambria"/>
        </w:rPr>
        <w:t>continues</w:t>
      </w:r>
      <w:proofErr w:type="gramEnd"/>
      <w:r w:rsidRPr="00A20276">
        <w:rPr>
          <w:rFonts w:ascii="Cambria" w:hAnsi="Cambria"/>
        </w:rPr>
        <w:t xml:space="preserve"> today and we as an extended family would like to see that continue. Max Bischoff was born to be a cowboy and understood the time and hard work it would take to achieve his dream. Max was a wonderful husband, father, brother, son, </w:t>
      </w:r>
      <w:proofErr w:type="gramStart"/>
      <w:r w:rsidRPr="00A20276">
        <w:rPr>
          <w:rFonts w:ascii="Cambria" w:hAnsi="Cambria"/>
        </w:rPr>
        <w:t>grandpa</w:t>
      </w:r>
      <w:proofErr w:type="gramEnd"/>
      <w:r w:rsidRPr="00A20276">
        <w:rPr>
          <w:rFonts w:ascii="Cambria" w:hAnsi="Cambria"/>
        </w:rPr>
        <w:t xml:space="preserve"> and special friend to so many. He was always there with a smile and ready to have a good time, but even more importantly, he was the first person to offer a helping hand. </w:t>
      </w:r>
    </w:p>
    <w:p w14:paraId="71F56F14" w14:textId="2B198C73" w:rsidR="00480853" w:rsidRPr="00A20276" w:rsidRDefault="00480853" w:rsidP="00480853">
      <w:pPr>
        <w:jc w:val="both"/>
        <w:rPr>
          <w:rFonts w:ascii="Cambria" w:hAnsi="Cambria"/>
        </w:rPr>
      </w:pPr>
      <w:r w:rsidRPr="00A20276">
        <w:rPr>
          <w:rFonts w:ascii="Cambria" w:hAnsi="Cambria"/>
          <w:b/>
          <w:bCs/>
        </w:rPr>
        <w:t xml:space="preserve">Eligibility: </w:t>
      </w:r>
      <w:r w:rsidR="001B28DE" w:rsidRPr="00A20276">
        <w:rPr>
          <w:rFonts w:ascii="Cambria" w:hAnsi="Cambria"/>
        </w:rPr>
        <w:t xml:space="preserve">Student must be </w:t>
      </w:r>
      <w:r w:rsidRPr="00A20276">
        <w:rPr>
          <w:rFonts w:ascii="Cambria" w:hAnsi="Cambria"/>
        </w:rPr>
        <w:t xml:space="preserve">from </w:t>
      </w:r>
      <w:r w:rsidR="008C164A" w:rsidRPr="00A20276">
        <w:rPr>
          <w:rFonts w:ascii="Cambria" w:hAnsi="Cambria"/>
        </w:rPr>
        <w:t>the Big Horn Basin</w:t>
      </w:r>
      <w:r w:rsidRPr="00A20276">
        <w:rPr>
          <w:rFonts w:ascii="Cambria" w:hAnsi="Cambria"/>
        </w:rPr>
        <w:t>. One $500 scholarship/grant will be awarded to a graduating or college student with a major associated with agriculture FFA member in need of starting or furthering their SAE/Agribusiness project. </w:t>
      </w:r>
    </w:p>
    <w:p w14:paraId="294FF587" w14:textId="77777777" w:rsidR="00385311" w:rsidRPr="00A20276" w:rsidRDefault="00385311" w:rsidP="00385311">
      <w:pPr>
        <w:pStyle w:val="BodyText"/>
        <w:rPr>
          <w:rFonts w:ascii="Cambria" w:hAnsi="Cambria"/>
        </w:rPr>
      </w:pPr>
    </w:p>
    <w:p w14:paraId="7B8B0B2A" w14:textId="77777777" w:rsidR="00385311" w:rsidRPr="00A20276" w:rsidRDefault="00385311" w:rsidP="00385311">
      <w:pPr>
        <w:jc w:val="both"/>
        <w:rPr>
          <w:rFonts w:ascii="Cambria" w:hAnsi="Cambria"/>
          <w:b/>
          <w:u w:val="single"/>
        </w:rPr>
      </w:pPr>
      <w:r w:rsidRPr="00A20276">
        <w:rPr>
          <w:rFonts w:ascii="Cambria" w:hAnsi="Cambria"/>
          <w:b/>
          <w:u w:val="single"/>
        </w:rPr>
        <w:t>Wyoming Agricultural Business Association Scholarship</w:t>
      </w:r>
    </w:p>
    <w:p w14:paraId="20384345" w14:textId="77777777" w:rsidR="00385311" w:rsidRPr="00A20276" w:rsidRDefault="00385311" w:rsidP="00385311">
      <w:pPr>
        <w:jc w:val="both"/>
        <w:rPr>
          <w:rFonts w:ascii="Cambria" w:hAnsi="Cambria"/>
        </w:rPr>
      </w:pPr>
      <w:r w:rsidRPr="00A20276">
        <w:rPr>
          <w:rFonts w:ascii="Cambria" w:hAnsi="Cambria"/>
        </w:rPr>
        <w:t xml:space="preserve">Wyoming Ag Business is a member driven organization representing the business that supply inputs to Wyoming’s farming and ranching communities. Our members include retailers, distributors, manufacturers, seed suppliers, </w:t>
      </w:r>
      <w:proofErr w:type="gramStart"/>
      <w:r w:rsidRPr="00A20276">
        <w:rPr>
          <w:rFonts w:ascii="Cambria" w:hAnsi="Cambria"/>
        </w:rPr>
        <w:t>elevators</w:t>
      </w:r>
      <w:proofErr w:type="gramEnd"/>
      <w:r w:rsidRPr="00A20276">
        <w:rPr>
          <w:rFonts w:ascii="Cambria" w:hAnsi="Cambria"/>
        </w:rPr>
        <w:t xml:space="preserve"> and feed suppliers. The Wyoming Agricultural Business Association will provide </w:t>
      </w:r>
      <w:proofErr w:type="gramStart"/>
      <w:r w:rsidRPr="00A20276">
        <w:rPr>
          <w:rFonts w:ascii="Cambria" w:hAnsi="Cambria"/>
        </w:rPr>
        <w:t>one</w:t>
      </w:r>
      <w:proofErr w:type="gramEnd"/>
      <w:r w:rsidRPr="00A20276">
        <w:rPr>
          <w:rFonts w:ascii="Cambria" w:hAnsi="Cambria"/>
        </w:rPr>
        <w:t xml:space="preserve"> $500 scholarship. </w:t>
      </w:r>
    </w:p>
    <w:p w14:paraId="29796F08" w14:textId="77777777" w:rsidR="00385311" w:rsidRDefault="00385311" w:rsidP="00385311">
      <w:pPr>
        <w:jc w:val="both"/>
        <w:rPr>
          <w:rFonts w:ascii="Cambria" w:hAnsi="Cambria"/>
        </w:rPr>
      </w:pPr>
      <w:r w:rsidRPr="00A20276">
        <w:rPr>
          <w:rFonts w:ascii="Cambria" w:hAnsi="Cambria"/>
          <w:b/>
          <w:bCs/>
        </w:rPr>
        <w:t xml:space="preserve">Eligibility: </w:t>
      </w:r>
      <w:r w:rsidRPr="00A20276">
        <w:rPr>
          <w:rFonts w:ascii="Cambria" w:hAnsi="Cambria"/>
        </w:rPr>
        <w:t xml:space="preserve">This scholarship is open to any Wyoming high school graduate continuing their higher education in Wyoming and </w:t>
      </w:r>
      <w:proofErr w:type="gramStart"/>
      <w:r w:rsidRPr="00A20276">
        <w:rPr>
          <w:rFonts w:ascii="Cambria" w:hAnsi="Cambria"/>
        </w:rPr>
        <w:t>studying</w:t>
      </w:r>
      <w:proofErr w:type="gramEnd"/>
      <w:r w:rsidRPr="00A20276">
        <w:rPr>
          <w:rFonts w:ascii="Cambria" w:hAnsi="Cambria"/>
        </w:rPr>
        <w:t xml:space="preserve"> an agricultural field. The Wyoming Agricultural Business Association will select the recipient for this scholarship.</w:t>
      </w:r>
    </w:p>
    <w:p w14:paraId="71D59176" w14:textId="77777777" w:rsidR="00A20276" w:rsidRPr="00A20276" w:rsidRDefault="00A20276" w:rsidP="00385311">
      <w:pPr>
        <w:jc w:val="both"/>
        <w:rPr>
          <w:rFonts w:ascii="Cambria" w:hAnsi="Cambria"/>
        </w:rPr>
      </w:pPr>
    </w:p>
    <w:p w14:paraId="2ED42502" w14:textId="77777777" w:rsidR="00A20276" w:rsidRPr="00A20276" w:rsidRDefault="00A20276" w:rsidP="00385311">
      <w:pPr>
        <w:jc w:val="both"/>
        <w:rPr>
          <w:rFonts w:ascii="Cambria" w:hAnsi="Cambria"/>
        </w:rPr>
      </w:pPr>
    </w:p>
    <w:p w14:paraId="1B638B1D" w14:textId="77777777" w:rsidR="00A20276" w:rsidRPr="00A20276" w:rsidRDefault="00A20276" w:rsidP="00A20276">
      <w:pPr>
        <w:rPr>
          <w:rFonts w:ascii="Cambria" w:hAnsi="Cambria"/>
          <w:b/>
          <w:bCs/>
          <w:u w:val="single"/>
        </w:rPr>
      </w:pPr>
      <w:r w:rsidRPr="00A20276">
        <w:rPr>
          <w:rFonts w:ascii="Cambria" w:hAnsi="Cambria"/>
          <w:b/>
          <w:bCs/>
          <w:u w:val="single"/>
        </w:rPr>
        <w:lastRenderedPageBreak/>
        <w:t>American Society of Farm Managers and Rural Appraisers (ASFMRA)</w:t>
      </w:r>
    </w:p>
    <w:p w14:paraId="54DCA59C" w14:textId="77777777" w:rsidR="00A20276" w:rsidRPr="00A20276" w:rsidRDefault="00A20276" w:rsidP="00A20276">
      <w:pPr>
        <w:rPr>
          <w:rFonts w:ascii="Cambria" w:hAnsi="Cambria"/>
        </w:rPr>
      </w:pPr>
      <w:r w:rsidRPr="00A20276">
        <w:rPr>
          <w:rFonts w:ascii="Cambria" w:hAnsi="Cambria"/>
        </w:rPr>
        <w:t xml:space="preserve">The American Society of Farm Managers and Rural Appraisers (ASFMRA) has long supported students, colleagues, and professionals through education, </w:t>
      </w:r>
      <w:proofErr w:type="gramStart"/>
      <w:r w:rsidRPr="00A20276">
        <w:rPr>
          <w:rFonts w:ascii="Cambria" w:hAnsi="Cambria"/>
        </w:rPr>
        <w:t>certification</w:t>
      </w:r>
      <w:proofErr w:type="gramEnd"/>
      <w:r w:rsidRPr="00A20276">
        <w:rPr>
          <w:rFonts w:ascii="Cambria" w:hAnsi="Cambria"/>
        </w:rPr>
        <w:t xml:space="preserve"> and career enhancement. Appraisal, especially rural appraisal serving the agriculture community, is an obscure yet meritorious and remunerative career that benefits the individual and strengthens the agriculture community. This career is often overlooked by young professionals simply because they are unaware of what a career in rural appraising is. The Wyoming ASFMRA chapter hopes to create awareness and expose you to career opportunities that you may have not considered. The Wyoming Chapter is providing two $500 scholarships.  The Wyoming Chapter Scholarship Committee will be selecting the successful individuals for receipt of these funds.   </w:t>
      </w:r>
    </w:p>
    <w:p w14:paraId="2FCA35DA" w14:textId="77777777" w:rsidR="00A20276" w:rsidRPr="00A20276" w:rsidRDefault="00A20276" w:rsidP="00A20276">
      <w:pPr>
        <w:rPr>
          <w:rFonts w:ascii="Cambria" w:hAnsi="Cambria"/>
        </w:rPr>
      </w:pPr>
      <w:r w:rsidRPr="00A20276">
        <w:rPr>
          <w:rFonts w:ascii="Cambria" w:hAnsi="Cambria"/>
          <w:b/>
          <w:bCs/>
        </w:rPr>
        <w:t>Eligibility:</w:t>
      </w:r>
      <w:r w:rsidRPr="00A20276">
        <w:rPr>
          <w:b/>
          <w:bCs/>
        </w:rPr>
        <w:t xml:space="preserve"> </w:t>
      </w:r>
      <w:r w:rsidRPr="00A20276">
        <w:rPr>
          <w:rFonts w:ascii="Cambria" w:hAnsi="Cambria"/>
        </w:rPr>
        <w:t xml:space="preserve">Requirements: FFA member must have </w:t>
      </w:r>
      <w:proofErr w:type="gramStart"/>
      <w:r w:rsidRPr="00A20276">
        <w:rPr>
          <w:rFonts w:ascii="Cambria" w:hAnsi="Cambria"/>
        </w:rPr>
        <w:t>attending</w:t>
      </w:r>
      <w:proofErr w:type="gramEnd"/>
      <w:r w:rsidRPr="00A20276">
        <w:rPr>
          <w:rFonts w:ascii="Cambria" w:hAnsi="Cambria"/>
        </w:rPr>
        <w:t xml:space="preserve"> an Accredited Wyoming </w:t>
      </w:r>
      <w:proofErr w:type="gramStart"/>
      <w:r w:rsidRPr="00A20276">
        <w:rPr>
          <w:rFonts w:ascii="Cambria" w:hAnsi="Cambria"/>
        </w:rPr>
        <w:t>Institution,  and</w:t>
      </w:r>
      <w:proofErr w:type="gramEnd"/>
      <w:r w:rsidRPr="00A20276">
        <w:rPr>
          <w:rFonts w:ascii="Cambria" w:hAnsi="Cambria"/>
        </w:rPr>
        <w:t xml:space="preserve"> have achieved a high school GPA of at least 3.0. Preference is given to those that are pursuing a degree in Agriculture, though it is not required.</w:t>
      </w:r>
    </w:p>
    <w:p w14:paraId="617806F5" w14:textId="77777777" w:rsidR="00A20276" w:rsidRPr="00A20276" w:rsidRDefault="00A20276" w:rsidP="00385311">
      <w:pPr>
        <w:jc w:val="both"/>
        <w:rPr>
          <w:rFonts w:ascii="Cambria" w:hAnsi="Cambria"/>
        </w:rPr>
      </w:pPr>
    </w:p>
    <w:p w14:paraId="32A54BE4" w14:textId="77777777" w:rsidR="00385311" w:rsidRPr="00A20276" w:rsidRDefault="00385311" w:rsidP="00385311">
      <w:bookmarkStart w:id="0" w:name="_Hlk172214"/>
    </w:p>
    <w:p w14:paraId="0A5D3655" w14:textId="77777777" w:rsidR="00385311" w:rsidRPr="00A20276" w:rsidRDefault="00385311" w:rsidP="00385311">
      <w:pPr>
        <w:rPr>
          <w:rFonts w:ascii="Cambria" w:hAnsi="Cambria"/>
          <w:b/>
          <w:bCs/>
          <w:u w:val="single"/>
        </w:rPr>
      </w:pPr>
      <w:r w:rsidRPr="00A20276">
        <w:rPr>
          <w:rFonts w:ascii="Cambria" w:hAnsi="Cambria"/>
          <w:b/>
          <w:bCs/>
          <w:u w:val="single"/>
        </w:rPr>
        <w:t>Wyoming FFA Foundation General Scholarship</w:t>
      </w:r>
    </w:p>
    <w:p w14:paraId="34FA1FD0" w14:textId="77777777" w:rsidR="00385311" w:rsidRPr="00A20276" w:rsidRDefault="00385311" w:rsidP="00385311">
      <w:pPr>
        <w:rPr>
          <w:rFonts w:ascii="Cambria" w:hAnsi="Cambria"/>
        </w:rPr>
      </w:pPr>
      <w:r w:rsidRPr="00A20276">
        <w:rPr>
          <w:rFonts w:ascii="Cambria" w:hAnsi="Cambria"/>
        </w:rPr>
        <w:t xml:space="preserve">The Wyoming FFA Foundation will provide one or more scholarships of varying amounts depending on donations. </w:t>
      </w:r>
    </w:p>
    <w:p w14:paraId="7AA34C98" w14:textId="77777777" w:rsidR="00385311" w:rsidRPr="00A20276" w:rsidRDefault="00385311" w:rsidP="00385311">
      <w:pPr>
        <w:rPr>
          <w:rFonts w:ascii="Cambria" w:hAnsi="Cambria"/>
        </w:rPr>
      </w:pPr>
      <w:r w:rsidRPr="00A20276">
        <w:rPr>
          <w:rFonts w:ascii="Cambria" w:hAnsi="Cambria"/>
          <w:b/>
          <w:bCs/>
        </w:rPr>
        <w:t xml:space="preserve">Eligibility: </w:t>
      </w:r>
      <w:r w:rsidRPr="00A20276">
        <w:rPr>
          <w:rFonts w:ascii="Cambria" w:hAnsi="Cambria"/>
        </w:rPr>
        <w:t xml:space="preserve">Former Wyoming FFA members must have a current GPA of 2.5 and enroll in a two-year technical program or a program leading to an associates bachelor’s degree. </w:t>
      </w:r>
    </w:p>
    <w:p w14:paraId="65BE61D8" w14:textId="77777777" w:rsidR="00385311" w:rsidRPr="00A20276" w:rsidRDefault="00385311" w:rsidP="00385311"/>
    <w:bookmarkEnd w:id="0"/>
    <w:p w14:paraId="53BC9AC5" w14:textId="77777777" w:rsidR="00385311" w:rsidRPr="00A20276" w:rsidRDefault="00385311" w:rsidP="00385311">
      <w:pPr>
        <w:rPr>
          <w:rFonts w:ascii="Cambria" w:hAnsi="Cambria"/>
          <w:b/>
          <w:bCs/>
          <w:u w:val="single"/>
        </w:rPr>
      </w:pPr>
      <w:r w:rsidRPr="00A20276">
        <w:rPr>
          <w:rFonts w:ascii="Cambria" w:hAnsi="Cambria"/>
          <w:b/>
          <w:bCs/>
          <w:u w:val="single"/>
        </w:rPr>
        <w:t>Wyoming FFA State Officer Scholarship</w:t>
      </w:r>
    </w:p>
    <w:p w14:paraId="058A68B6" w14:textId="77777777" w:rsidR="00385311" w:rsidRPr="00A20276" w:rsidRDefault="00385311" w:rsidP="00385311">
      <w:pPr>
        <w:rPr>
          <w:rFonts w:ascii="Cambria" w:hAnsi="Cambria"/>
        </w:rPr>
      </w:pPr>
      <w:r w:rsidRPr="00A20276">
        <w:rPr>
          <w:rFonts w:ascii="Cambria" w:hAnsi="Cambria"/>
        </w:rPr>
        <w:t xml:space="preserve">The state officers will award one scholarship of $500.00. This scholarship is funded from the State Officers’ silent auction project during </w:t>
      </w:r>
      <w:proofErr w:type="gramStart"/>
      <w:r w:rsidRPr="00A20276">
        <w:rPr>
          <w:rFonts w:ascii="Cambria" w:hAnsi="Cambria"/>
        </w:rPr>
        <w:t>State</w:t>
      </w:r>
      <w:proofErr w:type="gramEnd"/>
      <w:r w:rsidRPr="00A20276">
        <w:rPr>
          <w:rFonts w:ascii="Cambria" w:hAnsi="Cambria"/>
        </w:rPr>
        <w:t xml:space="preserve"> Fair. </w:t>
      </w:r>
    </w:p>
    <w:p w14:paraId="29DFCC3C" w14:textId="77777777" w:rsidR="00385311" w:rsidRPr="00A20276" w:rsidRDefault="00385311" w:rsidP="00385311">
      <w:pPr>
        <w:rPr>
          <w:rFonts w:ascii="Cambria" w:hAnsi="Cambria"/>
        </w:rPr>
      </w:pPr>
      <w:r w:rsidRPr="00A20276">
        <w:rPr>
          <w:rFonts w:ascii="Cambria" w:hAnsi="Cambria"/>
          <w:b/>
          <w:bCs/>
        </w:rPr>
        <w:t xml:space="preserve">Eligibility: </w:t>
      </w:r>
      <w:r w:rsidRPr="00A20276">
        <w:rPr>
          <w:rFonts w:ascii="Cambria" w:hAnsi="Cambria"/>
        </w:rPr>
        <w:t xml:space="preserve">FFA members must have at least a 2.75 cumulative GPA and be enrolled in a Wyoming two-year technical program or a program leading to a bachelor’s degree, with a major in agriculture or a related field. </w:t>
      </w:r>
    </w:p>
    <w:p w14:paraId="09AAE388" w14:textId="77777777" w:rsidR="00385311" w:rsidRDefault="00385311" w:rsidP="00385311">
      <w:pPr>
        <w:rPr>
          <w:u w:val="single"/>
        </w:rPr>
      </w:pPr>
    </w:p>
    <w:p w14:paraId="7BE781B0" w14:textId="77777777" w:rsidR="00385311" w:rsidRPr="00BE3717" w:rsidRDefault="00385311" w:rsidP="00385311">
      <w:pPr>
        <w:jc w:val="center"/>
        <w:rPr>
          <w:b/>
          <w:sz w:val="36"/>
          <w:u w:val="single"/>
        </w:rPr>
      </w:pPr>
      <w:r w:rsidRPr="00BE3717">
        <w:rPr>
          <w:b/>
          <w:sz w:val="36"/>
          <w:u w:val="single"/>
        </w:rPr>
        <w:t>For questions, call or email:</w:t>
      </w:r>
    </w:p>
    <w:p w14:paraId="7B67405C" w14:textId="77777777" w:rsidR="00385311" w:rsidRPr="00BE3717" w:rsidRDefault="00385311" w:rsidP="00385311">
      <w:pPr>
        <w:jc w:val="center"/>
        <w:rPr>
          <w:sz w:val="36"/>
        </w:rPr>
      </w:pPr>
      <w:r w:rsidRPr="00BE3717">
        <w:rPr>
          <w:sz w:val="36"/>
        </w:rPr>
        <w:t>307-851-4392</w:t>
      </w:r>
    </w:p>
    <w:p w14:paraId="431CFA57" w14:textId="1F0A948D" w:rsidR="00385311" w:rsidRDefault="00A20276" w:rsidP="00385311">
      <w:pPr>
        <w:ind w:left="720"/>
        <w:jc w:val="center"/>
        <w:rPr>
          <w:rFonts w:ascii="Cambria" w:hAnsi="Cambria"/>
          <w:sz w:val="36"/>
          <w:szCs w:val="26"/>
        </w:rPr>
      </w:pPr>
      <w:hyperlink r:id="rId7" w:history="1">
        <w:r w:rsidRPr="00614474">
          <w:rPr>
            <w:rStyle w:val="Hyperlink"/>
            <w:rFonts w:ascii="Cambria" w:hAnsi="Cambria"/>
            <w:sz w:val="36"/>
            <w:szCs w:val="26"/>
          </w:rPr>
          <w:t>wyoffafoundationscholarship@gmail.com</w:t>
        </w:r>
      </w:hyperlink>
    </w:p>
    <w:p w14:paraId="7F846D4B" w14:textId="77777777" w:rsidR="00A20276" w:rsidRDefault="00A20276" w:rsidP="00385311">
      <w:pPr>
        <w:ind w:left="720"/>
        <w:jc w:val="center"/>
        <w:rPr>
          <w:rFonts w:ascii="Cambria" w:hAnsi="Cambria"/>
          <w:sz w:val="36"/>
          <w:szCs w:val="26"/>
        </w:rPr>
      </w:pPr>
    </w:p>
    <w:p w14:paraId="18140A56" w14:textId="77777777" w:rsidR="00A20276" w:rsidRDefault="00A20276" w:rsidP="00385311">
      <w:pPr>
        <w:ind w:left="720"/>
        <w:jc w:val="center"/>
        <w:rPr>
          <w:rFonts w:ascii="Cambria" w:hAnsi="Cambria"/>
          <w:sz w:val="36"/>
          <w:szCs w:val="26"/>
        </w:rPr>
      </w:pPr>
    </w:p>
    <w:p w14:paraId="6D0E8BE3" w14:textId="77777777" w:rsidR="00A20276" w:rsidRDefault="00A20276" w:rsidP="00385311">
      <w:pPr>
        <w:ind w:left="720"/>
        <w:jc w:val="center"/>
        <w:rPr>
          <w:rFonts w:ascii="Cambria" w:hAnsi="Cambria"/>
          <w:sz w:val="36"/>
          <w:szCs w:val="26"/>
        </w:rPr>
      </w:pPr>
    </w:p>
    <w:p w14:paraId="058CE383" w14:textId="77777777" w:rsidR="00A20276" w:rsidRDefault="00A20276" w:rsidP="00385311">
      <w:pPr>
        <w:ind w:left="720"/>
        <w:jc w:val="center"/>
        <w:rPr>
          <w:rFonts w:ascii="Cambria" w:hAnsi="Cambria"/>
          <w:sz w:val="36"/>
          <w:szCs w:val="26"/>
        </w:rPr>
      </w:pPr>
    </w:p>
    <w:p w14:paraId="00594611" w14:textId="77777777" w:rsidR="00A20276" w:rsidRDefault="00A20276" w:rsidP="00385311">
      <w:pPr>
        <w:ind w:left="720"/>
        <w:jc w:val="center"/>
        <w:rPr>
          <w:rFonts w:ascii="Cambria" w:hAnsi="Cambria"/>
          <w:sz w:val="36"/>
          <w:szCs w:val="26"/>
        </w:rPr>
      </w:pPr>
    </w:p>
    <w:p w14:paraId="193D6EF6" w14:textId="77777777" w:rsidR="00A20276" w:rsidRDefault="00A20276" w:rsidP="00385311">
      <w:pPr>
        <w:ind w:left="720"/>
        <w:jc w:val="center"/>
        <w:rPr>
          <w:rFonts w:ascii="Cambria" w:hAnsi="Cambria"/>
          <w:sz w:val="36"/>
          <w:szCs w:val="26"/>
        </w:rPr>
      </w:pPr>
    </w:p>
    <w:p w14:paraId="14CC2079" w14:textId="77777777" w:rsidR="00A20276" w:rsidRDefault="00A20276" w:rsidP="00385311">
      <w:pPr>
        <w:ind w:left="720"/>
        <w:jc w:val="center"/>
        <w:rPr>
          <w:rFonts w:ascii="Cambria" w:hAnsi="Cambria"/>
          <w:sz w:val="36"/>
          <w:szCs w:val="26"/>
        </w:rPr>
      </w:pPr>
    </w:p>
    <w:p w14:paraId="7060FA2B" w14:textId="77777777" w:rsidR="00A20276" w:rsidRDefault="00A20276" w:rsidP="00385311">
      <w:pPr>
        <w:ind w:left="720"/>
        <w:jc w:val="center"/>
        <w:rPr>
          <w:rFonts w:ascii="Cambria" w:hAnsi="Cambria"/>
          <w:sz w:val="36"/>
          <w:szCs w:val="26"/>
        </w:rPr>
      </w:pPr>
    </w:p>
    <w:p w14:paraId="2AA2767A" w14:textId="77777777" w:rsidR="00A20276" w:rsidRDefault="00A20276" w:rsidP="00385311">
      <w:pPr>
        <w:ind w:left="720"/>
        <w:jc w:val="center"/>
        <w:rPr>
          <w:rFonts w:ascii="Cambria" w:hAnsi="Cambria"/>
          <w:sz w:val="36"/>
          <w:szCs w:val="26"/>
        </w:rPr>
      </w:pPr>
    </w:p>
    <w:p w14:paraId="04EAC6CF" w14:textId="77777777" w:rsidR="00A20276" w:rsidRDefault="00A20276" w:rsidP="00385311">
      <w:pPr>
        <w:ind w:left="720"/>
        <w:jc w:val="center"/>
        <w:rPr>
          <w:rFonts w:ascii="Cambria" w:hAnsi="Cambria"/>
          <w:sz w:val="36"/>
          <w:szCs w:val="26"/>
        </w:rPr>
      </w:pPr>
    </w:p>
    <w:p w14:paraId="622F68C4" w14:textId="77777777" w:rsidR="00A20276" w:rsidRDefault="00A20276" w:rsidP="00385311">
      <w:pPr>
        <w:ind w:left="720"/>
        <w:jc w:val="center"/>
        <w:rPr>
          <w:rFonts w:ascii="Cambria" w:hAnsi="Cambria"/>
          <w:sz w:val="36"/>
          <w:szCs w:val="26"/>
        </w:rPr>
      </w:pPr>
    </w:p>
    <w:p w14:paraId="6602B9AC" w14:textId="77777777" w:rsidR="00385311" w:rsidRPr="001C7709" w:rsidRDefault="00385311" w:rsidP="00385311">
      <w:pPr>
        <w:pStyle w:val="Heading2"/>
        <w:jc w:val="center"/>
        <w:rPr>
          <w:rFonts w:ascii="Cambria" w:hAnsi="Cambria"/>
          <w:b w:val="0"/>
          <w:bCs w:val="0"/>
          <w:color w:val="auto"/>
          <w:sz w:val="36"/>
        </w:rPr>
      </w:pPr>
      <w:r w:rsidRPr="001C7709">
        <w:rPr>
          <w:rFonts w:ascii="Cambria" w:hAnsi="Cambria"/>
          <w:b w:val="0"/>
          <w:bCs w:val="0"/>
          <w:color w:val="auto"/>
          <w:sz w:val="36"/>
        </w:rPr>
        <w:lastRenderedPageBreak/>
        <w:t>Wyoming FFA Foundation</w:t>
      </w:r>
    </w:p>
    <w:p w14:paraId="1199EC41" w14:textId="6386A3B0" w:rsidR="00385311" w:rsidRDefault="00480853" w:rsidP="00385311">
      <w:pPr>
        <w:pStyle w:val="Heading5"/>
        <w:jc w:val="center"/>
        <w:rPr>
          <w:rFonts w:ascii="Cambria" w:hAnsi="Cambria"/>
          <w:color w:val="auto"/>
          <w:sz w:val="36"/>
        </w:rPr>
      </w:pPr>
      <w:r>
        <w:rPr>
          <w:rFonts w:ascii="Cambria" w:hAnsi="Cambria"/>
          <w:color w:val="auto"/>
          <w:sz w:val="36"/>
        </w:rPr>
        <w:t>2024</w:t>
      </w:r>
      <w:r w:rsidR="00385311" w:rsidRPr="001C7709">
        <w:rPr>
          <w:rFonts w:ascii="Cambria" w:hAnsi="Cambria"/>
          <w:color w:val="auto"/>
          <w:sz w:val="36"/>
        </w:rPr>
        <w:t xml:space="preserve"> Scholarship Application</w:t>
      </w:r>
    </w:p>
    <w:p w14:paraId="3B6178F3" w14:textId="3421627D" w:rsidR="00A20276" w:rsidRDefault="00A20276" w:rsidP="00D743B8">
      <w:pPr>
        <w:jc w:val="center"/>
        <w:rPr>
          <w:b/>
          <w:bCs/>
        </w:rPr>
      </w:pPr>
      <w:r>
        <w:rPr>
          <w:b/>
          <w:bCs/>
        </w:rPr>
        <w:t>All applicants must complete sections 1-4 and the personal story</w:t>
      </w:r>
      <w:r w:rsidR="00D743B8">
        <w:rPr>
          <w:b/>
          <w:bCs/>
        </w:rPr>
        <w:t>.</w:t>
      </w:r>
    </w:p>
    <w:p w14:paraId="308CC7D2" w14:textId="77777777" w:rsidR="00D743B8" w:rsidRPr="00A20276" w:rsidRDefault="00D743B8" w:rsidP="00D743B8">
      <w:pPr>
        <w:jc w:val="center"/>
        <w:rPr>
          <w:b/>
          <w:bCs/>
        </w:rPr>
      </w:pPr>
    </w:p>
    <w:p w14:paraId="59093B40" w14:textId="77777777" w:rsidR="00385311" w:rsidRPr="001C7709" w:rsidRDefault="00385311" w:rsidP="00385311">
      <w:pPr>
        <w:jc w:val="center"/>
        <w:rPr>
          <w:rFonts w:ascii="Cambria" w:hAnsi="Cambria"/>
          <w:sz w:val="40"/>
        </w:rPr>
      </w:pPr>
      <w:r>
        <w:rPr>
          <w:rFonts w:ascii="Cambria" w:hAnsi="Cambria"/>
          <w:noProof/>
          <w:sz w:val="40"/>
        </w:rPr>
        <w:drawing>
          <wp:inline distT="0" distB="0" distL="0" distR="0" wp14:anchorId="72F5194C" wp14:editId="3FD86E2C">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stretch>
                      <a:fillRect/>
                    </a:stretch>
                  </pic:blipFill>
                  <pic:spPr>
                    <a:xfrm>
                      <a:off x="0" y="0"/>
                      <a:ext cx="803976" cy="990711"/>
                    </a:xfrm>
                    <a:prstGeom prst="rect">
                      <a:avLst/>
                    </a:prstGeom>
                  </pic:spPr>
                </pic:pic>
              </a:graphicData>
            </a:graphic>
          </wp:inline>
        </w:drawing>
      </w:r>
    </w:p>
    <w:p w14:paraId="5232E495" w14:textId="77777777" w:rsidR="00385311" w:rsidRDefault="00385311" w:rsidP="00385311">
      <w:pPr>
        <w:pStyle w:val="Heading1"/>
        <w:rPr>
          <w:rFonts w:ascii="Cambria" w:hAnsi="Cambria"/>
          <w:sz w:val="36"/>
        </w:rPr>
      </w:pPr>
      <w:r>
        <w:rPr>
          <w:rFonts w:ascii="Cambria" w:hAnsi="Cambria"/>
          <w:sz w:val="36"/>
        </w:rPr>
        <w:t xml:space="preserve">Section 1: </w:t>
      </w:r>
      <w:r w:rsidRPr="001C7709">
        <w:rPr>
          <w:rFonts w:ascii="Cambria" w:hAnsi="Cambria"/>
          <w:sz w:val="36"/>
        </w:rPr>
        <w:t>General Information</w:t>
      </w:r>
    </w:p>
    <w:p w14:paraId="05781C46" w14:textId="77777777" w:rsidR="00385311" w:rsidRPr="00CF52DC" w:rsidRDefault="00385311" w:rsidP="00385311">
      <w:r w:rsidRPr="00DD1F6C">
        <w:rPr>
          <w:rFonts w:ascii="Cambria" w:hAnsi="Cambria"/>
          <w:b/>
          <w:bCs/>
        </w:rPr>
        <w:t>(</w:t>
      </w:r>
      <w:r w:rsidRPr="000047C8">
        <w:rPr>
          <w:rFonts w:ascii="Cambria" w:hAnsi="Cambria"/>
          <w:b/>
          <w:bCs/>
          <w:color w:val="FF0000"/>
        </w:rPr>
        <w:t>ALL APPLICANTS</w:t>
      </w:r>
      <w:r>
        <w:rPr>
          <w:rFonts w:ascii="Cambria" w:hAnsi="Cambria"/>
          <w:b/>
          <w:bCs/>
        </w:rPr>
        <w:t>)</w:t>
      </w:r>
    </w:p>
    <w:tbl>
      <w:tblPr>
        <w:tblStyle w:val="TableGrid"/>
        <w:tblW w:w="0" w:type="auto"/>
        <w:tblLook w:val="04A0" w:firstRow="1" w:lastRow="0" w:firstColumn="1" w:lastColumn="0" w:noHBand="0" w:noVBand="1"/>
      </w:tblPr>
      <w:tblGrid>
        <w:gridCol w:w="2250"/>
        <w:gridCol w:w="6390"/>
      </w:tblGrid>
      <w:tr w:rsidR="00385311" w14:paraId="7818FC9D" w14:textId="77777777" w:rsidTr="00DD0EA4">
        <w:trPr>
          <w:trHeight w:val="501"/>
        </w:trPr>
        <w:tc>
          <w:tcPr>
            <w:tcW w:w="2250" w:type="dxa"/>
            <w:vAlign w:val="bottom"/>
          </w:tcPr>
          <w:p w14:paraId="6BE14B5F" w14:textId="77777777" w:rsidR="00385311" w:rsidRDefault="00385311" w:rsidP="00DD0EA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ABEE0AFAF96E4407851ABB72BEFAC29D"/>
            </w:placeholder>
            <w:showingPlcHdr/>
            <w:text/>
          </w:sdtPr>
          <w:sdtContent>
            <w:tc>
              <w:tcPr>
                <w:tcW w:w="6390" w:type="dxa"/>
              </w:tcPr>
              <w:p w14:paraId="3D156037" w14:textId="77777777" w:rsidR="00385311" w:rsidRDefault="00385311" w:rsidP="00DD0EA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385311" w14:paraId="1D75EF7F" w14:textId="77777777" w:rsidTr="00DD0EA4">
        <w:trPr>
          <w:trHeight w:val="474"/>
        </w:trPr>
        <w:tc>
          <w:tcPr>
            <w:tcW w:w="2250" w:type="dxa"/>
            <w:vAlign w:val="bottom"/>
          </w:tcPr>
          <w:p w14:paraId="719FFCAE" w14:textId="77777777" w:rsidR="00385311" w:rsidRDefault="00385311" w:rsidP="00DD0EA4">
            <w:pPr>
              <w:rPr>
                <w:rFonts w:asciiTheme="minorHAnsi" w:hAnsiTheme="minorHAnsi"/>
                <w:b/>
              </w:rPr>
            </w:pPr>
            <w:r>
              <w:rPr>
                <w:rFonts w:asciiTheme="minorHAnsi" w:hAnsiTheme="minorHAnsi"/>
                <w:b/>
              </w:rPr>
              <w:t>Age:</w:t>
            </w:r>
          </w:p>
        </w:tc>
        <w:sdt>
          <w:sdtPr>
            <w:rPr>
              <w:rFonts w:asciiTheme="minorHAnsi" w:hAnsiTheme="minorHAnsi"/>
              <w:b/>
            </w:rPr>
            <w:alias w:val="age"/>
            <w:tag w:val="age"/>
            <w:id w:val="-76903901"/>
            <w:placeholder>
              <w:docPart w:val="FE18E1487DE14EB4B29773F402F6A570"/>
            </w:placeholder>
            <w:showingPlcHdr/>
            <w:text/>
          </w:sdtPr>
          <w:sdtContent>
            <w:tc>
              <w:tcPr>
                <w:tcW w:w="6390" w:type="dxa"/>
              </w:tcPr>
              <w:p w14:paraId="21ADA3E9"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1D75E495" w14:textId="77777777" w:rsidTr="00DD0EA4">
        <w:trPr>
          <w:trHeight w:val="501"/>
        </w:trPr>
        <w:tc>
          <w:tcPr>
            <w:tcW w:w="2250" w:type="dxa"/>
            <w:vAlign w:val="bottom"/>
          </w:tcPr>
          <w:p w14:paraId="5071AA69" w14:textId="77777777" w:rsidR="00385311" w:rsidRDefault="00385311" w:rsidP="00DD0EA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10ECA580D21A496B81D432FCE0DC7FEA"/>
            </w:placeholder>
            <w:showingPlcHdr/>
            <w:text/>
          </w:sdtPr>
          <w:sdtContent>
            <w:tc>
              <w:tcPr>
                <w:tcW w:w="6390" w:type="dxa"/>
              </w:tcPr>
              <w:p w14:paraId="33A35EBA"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73213EA4" w14:textId="77777777" w:rsidTr="00DD0EA4">
        <w:trPr>
          <w:trHeight w:val="474"/>
        </w:trPr>
        <w:tc>
          <w:tcPr>
            <w:tcW w:w="2250" w:type="dxa"/>
            <w:vAlign w:val="bottom"/>
          </w:tcPr>
          <w:p w14:paraId="4ECEE7E4" w14:textId="77777777" w:rsidR="00385311" w:rsidRDefault="00385311" w:rsidP="00DD0EA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C2D2294EEAAF493EAF5025E4FF9389A9"/>
            </w:placeholder>
            <w:showingPlcHdr/>
            <w:text/>
          </w:sdtPr>
          <w:sdtContent>
            <w:tc>
              <w:tcPr>
                <w:tcW w:w="6390" w:type="dxa"/>
              </w:tcPr>
              <w:p w14:paraId="72A305C5"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A493DEC" w14:textId="77777777" w:rsidTr="00DD0EA4">
        <w:trPr>
          <w:trHeight w:val="474"/>
        </w:trPr>
        <w:tc>
          <w:tcPr>
            <w:tcW w:w="2250" w:type="dxa"/>
            <w:vAlign w:val="bottom"/>
          </w:tcPr>
          <w:p w14:paraId="5D6CFEF4" w14:textId="77777777" w:rsidR="00385311" w:rsidRDefault="00385311" w:rsidP="00DD0EA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77B99C34316848D596A5835560C6628E"/>
            </w:placeholder>
            <w:showingPlcHdr/>
            <w:text/>
          </w:sdtPr>
          <w:sdtContent>
            <w:tc>
              <w:tcPr>
                <w:tcW w:w="6390" w:type="dxa"/>
              </w:tcPr>
              <w:p w14:paraId="397DCDB4"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0FDAFA07" w14:textId="77777777" w:rsidTr="00DD0EA4">
        <w:trPr>
          <w:trHeight w:val="501"/>
        </w:trPr>
        <w:tc>
          <w:tcPr>
            <w:tcW w:w="2250" w:type="dxa"/>
            <w:vAlign w:val="bottom"/>
          </w:tcPr>
          <w:p w14:paraId="56D93DCE" w14:textId="77777777" w:rsidR="00385311" w:rsidRDefault="00385311" w:rsidP="00DD0EA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FED0C92C5DD3485F88CF54A0EC9F928D"/>
            </w:placeholder>
            <w:showingPlcHdr/>
            <w:text/>
          </w:sdtPr>
          <w:sdtContent>
            <w:tc>
              <w:tcPr>
                <w:tcW w:w="6390" w:type="dxa"/>
              </w:tcPr>
              <w:p w14:paraId="6724F514"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5170C82" w14:textId="77777777" w:rsidTr="00DD0EA4">
        <w:trPr>
          <w:trHeight w:val="474"/>
        </w:trPr>
        <w:tc>
          <w:tcPr>
            <w:tcW w:w="2250" w:type="dxa"/>
            <w:tcBorders>
              <w:bottom w:val="single" w:sz="4" w:space="0" w:color="auto"/>
            </w:tcBorders>
            <w:vAlign w:val="bottom"/>
          </w:tcPr>
          <w:p w14:paraId="5EB69863" w14:textId="77777777" w:rsidR="00385311" w:rsidRDefault="00385311" w:rsidP="00DD0EA4">
            <w:pPr>
              <w:rPr>
                <w:rFonts w:asciiTheme="minorHAnsi" w:hAnsiTheme="minorHAnsi"/>
                <w:b/>
              </w:rPr>
            </w:pPr>
            <w:r>
              <w:rPr>
                <w:rFonts w:asciiTheme="minorHAnsi" w:hAnsiTheme="minorHAnsi"/>
                <w:b/>
              </w:rPr>
              <w:t>Parent’s Name:</w:t>
            </w:r>
          </w:p>
        </w:tc>
        <w:sdt>
          <w:sdtPr>
            <w:rPr>
              <w:rFonts w:asciiTheme="minorHAnsi" w:hAnsiTheme="minorHAnsi"/>
              <w:b/>
            </w:rPr>
            <w:id w:val="2493147"/>
            <w:placeholder>
              <w:docPart w:val="20D21B7F87664E0BAA453C612CEF88D4"/>
            </w:placeholder>
            <w:showingPlcHdr/>
            <w:text/>
          </w:sdtPr>
          <w:sdtContent>
            <w:tc>
              <w:tcPr>
                <w:tcW w:w="6390" w:type="dxa"/>
                <w:tcBorders>
                  <w:bottom w:val="single" w:sz="4" w:space="0" w:color="auto"/>
                </w:tcBorders>
              </w:tcPr>
              <w:p w14:paraId="1E00F07F"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DF706AF" w14:textId="77777777" w:rsidTr="00DD0EA4">
        <w:trPr>
          <w:trHeight w:val="501"/>
        </w:trPr>
        <w:tc>
          <w:tcPr>
            <w:tcW w:w="2250" w:type="dxa"/>
            <w:tcBorders>
              <w:right w:val="nil"/>
            </w:tcBorders>
            <w:vAlign w:val="bottom"/>
          </w:tcPr>
          <w:p w14:paraId="00479EF0" w14:textId="77777777" w:rsidR="00385311" w:rsidRDefault="00385311" w:rsidP="00DD0EA4">
            <w:pPr>
              <w:rPr>
                <w:rFonts w:asciiTheme="minorHAnsi" w:hAnsiTheme="minorHAnsi"/>
                <w:b/>
              </w:rPr>
            </w:pPr>
          </w:p>
        </w:tc>
        <w:tc>
          <w:tcPr>
            <w:tcW w:w="6390" w:type="dxa"/>
            <w:tcBorders>
              <w:left w:val="nil"/>
            </w:tcBorders>
          </w:tcPr>
          <w:p w14:paraId="56A90A25" w14:textId="77777777" w:rsidR="00385311" w:rsidRDefault="00385311" w:rsidP="00DD0EA4">
            <w:pPr>
              <w:rPr>
                <w:rFonts w:asciiTheme="minorHAnsi" w:hAnsiTheme="minorHAnsi"/>
                <w:b/>
              </w:rPr>
            </w:pPr>
          </w:p>
        </w:tc>
      </w:tr>
      <w:tr w:rsidR="00385311" w14:paraId="34758978" w14:textId="77777777" w:rsidTr="00DD0EA4">
        <w:trPr>
          <w:trHeight w:val="474"/>
        </w:trPr>
        <w:tc>
          <w:tcPr>
            <w:tcW w:w="2250" w:type="dxa"/>
            <w:vAlign w:val="bottom"/>
          </w:tcPr>
          <w:p w14:paraId="78C8363F" w14:textId="77777777" w:rsidR="00385311" w:rsidRDefault="00385311" w:rsidP="00DD0EA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7ADD8B07087C46CEBD43442C73654453"/>
            </w:placeholder>
            <w:showingPlcHdr/>
            <w:text/>
          </w:sdtPr>
          <w:sdtContent>
            <w:tc>
              <w:tcPr>
                <w:tcW w:w="6390" w:type="dxa"/>
              </w:tcPr>
              <w:p w14:paraId="33D60473"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7E9DBB47" w14:textId="77777777" w:rsidTr="00DD0EA4">
        <w:trPr>
          <w:trHeight w:val="501"/>
        </w:trPr>
        <w:tc>
          <w:tcPr>
            <w:tcW w:w="2250" w:type="dxa"/>
            <w:vAlign w:val="bottom"/>
          </w:tcPr>
          <w:p w14:paraId="1C278455" w14:textId="77777777" w:rsidR="00385311" w:rsidRDefault="00385311" w:rsidP="00DD0EA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44A4698DDA384ED88B984512D0C9852E"/>
            </w:placeholder>
            <w:showingPlcHdr/>
            <w:text/>
          </w:sdtPr>
          <w:sdtContent>
            <w:tc>
              <w:tcPr>
                <w:tcW w:w="6390" w:type="dxa"/>
              </w:tcPr>
              <w:p w14:paraId="330C6C26"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3C0D383D" w14:textId="77777777" w:rsidTr="00DD0EA4">
        <w:trPr>
          <w:trHeight w:val="474"/>
        </w:trPr>
        <w:tc>
          <w:tcPr>
            <w:tcW w:w="2250" w:type="dxa"/>
            <w:vAlign w:val="bottom"/>
          </w:tcPr>
          <w:p w14:paraId="04268BF5" w14:textId="77777777" w:rsidR="00385311" w:rsidRDefault="00385311" w:rsidP="00DD0EA4">
            <w:pPr>
              <w:rPr>
                <w:rFonts w:asciiTheme="minorHAnsi" w:hAnsiTheme="minorHAnsi"/>
                <w:b/>
              </w:rPr>
            </w:pPr>
            <w:r>
              <w:rPr>
                <w:rFonts w:asciiTheme="minorHAnsi" w:hAnsiTheme="minorHAnsi"/>
                <w:b/>
              </w:rPr>
              <w:t>Cumulative GPA:</w:t>
            </w:r>
          </w:p>
        </w:tc>
        <w:sdt>
          <w:sdtPr>
            <w:rPr>
              <w:rFonts w:asciiTheme="minorHAnsi" w:hAnsiTheme="minorHAnsi"/>
              <w:b/>
            </w:rPr>
            <w:id w:val="-115450790"/>
            <w:placeholder>
              <w:docPart w:val="B2E3B8AE904A49AEAC6487318FE01EEA"/>
            </w:placeholder>
            <w:showingPlcHdr/>
            <w:text/>
          </w:sdtPr>
          <w:sdtContent>
            <w:tc>
              <w:tcPr>
                <w:tcW w:w="6390" w:type="dxa"/>
              </w:tcPr>
              <w:p w14:paraId="55D3DE8A"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26B953F" w14:textId="77777777" w:rsidTr="00DD0EA4">
        <w:trPr>
          <w:trHeight w:val="474"/>
        </w:trPr>
        <w:tc>
          <w:tcPr>
            <w:tcW w:w="2250" w:type="dxa"/>
            <w:vAlign w:val="bottom"/>
          </w:tcPr>
          <w:p w14:paraId="62334969" w14:textId="77777777" w:rsidR="00385311" w:rsidRDefault="00385311" w:rsidP="00DD0EA4">
            <w:pPr>
              <w:rPr>
                <w:rFonts w:asciiTheme="minorHAnsi" w:hAnsiTheme="minorHAnsi"/>
                <w:b/>
              </w:rPr>
            </w:pPr>
            <w:r>
              <w:rPr>
                <w:rFonts w:asciiTheme="minorHAnsi" w:hAnsiTheme="minorHAnsi"/>
                <w:b/>
              </w:rPr>
              <w:t xml:space="preserve">Rank in Class out of:                                                          </w:t>
            </w:r>
          </w:p>
        </w:tc>
        <w:sdt>
          <w:sdtPr>
            <w:rPr>
              <w:rFonts w:asciiTheme="minorHAnsi" w:hAnsiTheme="minorHAnsi"/>
              <w:b/>
            </w:rPr>
            <w:alias w:val="Rank"/>
            <w:tag w:val="out of"/>
            <w:id w:val="-1280260785"/>
            <w:placeholder>
              <w:docPart w:val="0B1D7AC418454DB89BBC20BCEF2D44CD"/>
            </w:placeholder>
            <w:showingPlcHdr/>
            <w:text/>
          </w:sdtPr>
          <w:sdtContent>
            <w:tc>
              <w:tcPr>
                <w:tcW w:w="6390" w:type="dxa"/>
              </w:tcPr>
              <w:p w14:paraId="64942566"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bl>
    <w:p w14:paraId="1449478A" w14:textId="77777777" w:rsidR="00385311" w:rsidRPr="001C7709" w:rsidRDefault="00385311" w:rsidP="00385311">
      <w:pPr>
        <w:rPr>
          <w:rFonts w:ascii="Cambria" w:hAnsi="Cambria"/>
          <w:b/>
          <w:bCs/>
        </w:rPr>
      </w:pPr>
    </w:p>
    <w:p w14:paraId="5A4A2EB5" w14:textId="77777777" w:rsidR="00385311" w:rsidRPr="008F1F04" w:rsidRDefault="00385311" w:rsidP="00385311">
      <w:pPr>
        <w:rPr>
          <w:rFonts w:ascii="Cambria" w:hAnsi="Cambria"/>
          <w:bCs/>
          <w:sz w:val="18"/>
          <w:szCs w:val="16"/>
        </w:rPr>
      </w:pPr>
      <w:r w:rsidRPr="008F1F04">
        <w:rPr>
          <w:rFonts w:ascii="Cambria" w:hAnsi="Cambria"/>
          <w:bCs/>
          <w:sz w:val="18"/>
          <w:szCs w:val="16"/>
        </w:rPr>
        <w:t xml:space="preserve">By signing </w:t>
      </w:r>
      <w:proofErr w:type="gramStart"/>
      <w:r w:rsidRPr="008F1F04">
        <w:rPr>
          <w:rFonts w:ascii="Cambria" w:hAnsi="Cambria"/>
          <w:bCs/>
          <w:sz w:val="18"/>
          <w:szCs w:val="16"/>
        </w:rPr>
        <w:t>below</w:t>
      </w:r>
      <w:proofErr w:type="gramEnd"/>
      <w:r w:rsidRPr="008F1F04">
        <w:rPr>
          <w:rFonts w:ascii="Cambria" w:hAnsi="Cambria"/>
          <w:bCs/>
          <w:sz w:val="18"/>
          <w:szCs w:val="16"/>
        </w:rPr>
        <w:t xml:space="preserve"> you grant the Wyoming FFA Foundation and its partners permission to use your photograph, videotape or interview you for the purpose of illustration, publication, display or news releases and media coverage. You are also consenting that your application is complete and truthful. </w:t>
      </w:r>
    </w:p>
    <w:p w14:paraId="6AEEAAB8" w14:textId="77777777" w:rsidR="00385311" w:rsidRPr="001C7709" w:rsidRDefault="00385311" w:rsidP="00385311">
      <w:pPr>
        <w:spacing w:line="360" w:lineRule="auto"/>
        <w:rPr>
          <w:rFonts w:ascii="Cambria" w:hAnsi="Cambria"/>
          <w:b/>
          <w:bCs/>
          <w:sz w:val="4"/>
          <w:szCs w:val="4"/>
        </w:rPr>
      </w:pPr>
    </w:p>
    <w:p w14:paraId="6118544C" w14:textId="77777777" w:rsidR="00385311" w:rsidRPr="001C7709" w:rsidRDefault="00385311" w:rsidP="00385311">
      <w:pPr>
        <w:spacing w:line="360" w:lineRule="auto"/>
        <w:rPr>
          <w:rFonts w:ascii="Cambria" w:hAnsi="Cambria"/>
          <w:b/>
          <w:bCs/>
        </w:rPr>
      </w:pPr>
    </w:p>
    <w:p w14:paraId="7D66C065" w14:textId="77777777" w:rsidR="00385311" w:rsidRPr="001C7709" w:rsidRDefault="00385311" w:rsidP="00385311">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69EFEC42" w14:textId="77777777" w:rsidR="00385311" w:rsidRPr="001C7709" w:rsidRDefault="00385311" w:rsidP="00385311">
      <w:pPr>
        <w:rPr>
          <w:rFonts w:ascii="Cambria" w:hAnsi="Cambria"/>
          <w:u w:val="single"/>
        </w:rPr>
      </w:pPr>
    </w:p>
    <w:p w14:paraId="34478CB3" w14:textId="77777777" w:rsidR="00385311" w:rsidRDefault="00385311" w:rsidP="00385311">
      <w:pPr>
        <w:spacing w:line="360" w:lineRule="auto"/>
        <w:rPr>
          <w:rFonts w:ascii="Cambria" w:hAnsi="Cambria"/>
          <w:b/>
          <w:bCs/>
          <w:u w:val="single"/>
        </w:rPr>
      </w:pPr>
      <w:r>
        <w:rPr>
          <w:rFonts w:ascii="Cambria" w:hAnsi="Cambria"/>
          <w:b/>
          <w:bCs/>
        </w:rPr>
        <w:t>Principal or Guidance Counselor Signature</w:t>
      </w:r>
      <w:r w:rsidRPr="001C7709">
        <w:rPr>
          <w:rFonts w:ascii="Cambria" w:hAnsi="Cambria"/>
          <w:b/>
          <w:bCs/>
        </w:rPr>
        <w:t xml:space="preserve">: </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37ED7802" w14:textId="77777777" w:rsidR="00385311" w:rsidRDefault="00385311" w:rsidP="00385311">
      <w:pPr>
        <w:spacing w:line="360" w:lineRule="auto"/>
        <w:rPr>
          <w:rFonts w:ascii="Cambria" w:hAnsi="Cambria"/>
          <w:b/>
          <w:bCs/>
        </w:rPr>
      </w:pPr>
    </w:p>
    <w:p w14:paraId="2C21BB6C" w14:textId="77777777" w:rsidR="00385311" w:rsidRPr="001C7709" w:rsidRDefault="00385311" w:rsidP="00385311">
      <w:pPr>
        <w:spacing w:line="360" w:lineRule="auto"/>
        <w:rPr>
          <w:rFonts w:ascii="Cambria" w:hAnsi="Cambria"/>
          <w:b/>
          <w:bCs/>
          <w:u w:val="single"/>
        </w:rPr>
      </w:pPr>
      <w:r>
        <w:rPr>
          <w:rFonts w:ascii="Cambria" w:hAnsi="Cambria"/>
          <w:b/>
          <w:bCs/>
        </w:rPr>
        <w:t>FFA Advisor</w:t>
      </w:r>
      <w:r w:rsidRPr="001C7709">
        <w:rPr>
          <w:rFonts w:ascii="Cambria" w:hAnsi="Cambria"/>
          <w:b/>
          <w:bCs/>
        </w:rPr>
        <w:t xml:space="preserve">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251FD7C8" w14:textId="77777777" w:rsidR="00385311" w:rsidRDefault="00385311" w:rsidP="00385311">
      <w:pPr>
        <w:spacing w:line="360" w:lineRule="auto"/>
        <w:rPr>
          <w:rFonts w:ascii="Cambria" w:hAnsi="Cambria"/>
          <w:b/>
          <w:bCs/>
          <w:u w:val="single"/>
        </w:rPr>
      </w:pPr>
    </w:p>
    <w:p w14:paraId="51A5DA50" w14:textId="77777777" w:rsidR="00385311" w:rsidRDefault="00385311" w:rsidP="00385311">
      <w:pPr>
        <w:spacing w:line="360" w:lineRule="auto"/>
        <w:rPr>
          <w:rFonts w:ascii="Cambria" w:hAnsi="Cambria"/>
          <w:b/>
          <w:bCs/>
          <w:u w:val="single"/>
        </w:rPr>
      </w:pPr>
    </w:p>
    <w:p w14:paraId="62B513EA" w14:textId="77777777" w:rsidR="00385311" w:rsidRDefault="00385311" w:rsidP="00385311">
      <w:pPr>
        <w:pStyle w:val="Heading1"/>
        <w:rPr>
          <w:rFonts w:ascii="Cambria" w:hAnsi="Cambria"/>
          <w:sz w:val="32"/>
        </w:rPr>
      </w:pPr>
      <w:r w:rsidRPr="0057784C">
        <w:rPr>
          <w:rFonts w:ascii="Cambria" w:hAnsi="Cambria"/>
          <w:sz w:val="32"/>
        </w:rPr>
        <w:t>Section 2: General Information</w:t>
      </w:r>
    </w:p>
    <w:p w14:paraId="57C9E494" w14:textId="77777777" w:rsidR="00385311" w:rsidRPr="000047C8" w:rsidRDefault="00385311" w:rsidP="00385311">
      <w:r w:rsidRPr="00DD1F6C">
        <w:rPr>
          <w:rFonts w:ascii="Cambria" w:hAnsi="Cambria"/>
          <w:b/>
          <w:bCs/>
        </w:rPr>
        <w:t>(</w:t>
      </w:r>
      <w:r w:rsidRPr="000047C8">
        <w:rPr>
          <w:rFonts w:ascii="Cambria" w:hAnsi="Cambria"/>
          <w:b/>
          <w:bCs/>
          <w:color w:val="FF0000"/>
        </w:rPr>
        <w:t>ALL APPLICANTS</w:t>
      </w:r>
      <w:r>
        <w:rPr>
          <w:rFonts w:ascii="Cambria" w:hAnsi="Cambria"/>
          <w:b/>
          <w:bCs/>
        </w:rPr>
        <w:t>)</w:t>
      </w:r>
    </w:p>
    <w:tbl>
      <w:tblPr>
        <w:tblStyle w:val="TableGrid"/>
        <w:tblW w:w="10268" w:type="dxa"/>
        <w:tblLook w:val="04A0" w:firstRow="1" w:lastRow="0" w:firstColumn="1" w:lastColumn="0" w:noHBand="0" w:noVBand="1"/>
      </w:tblPr>
      <w:tblGrid>
        <w:gridCol w:w="5243"/>
        <w:gridCol w:w="5025"/>
      </w:tblGrid>
      <w:tr w:rsidR="00385311" w:rsidRPr="00B96ADF" w14:paraId="13712F9C" w14:textId="77777777" w:rsidTr="001B28DE">
        <w:trPr>
          <w:trHeight w:val="532"/>
        </w:trPr>
        <w:tc>
          <w:tcPr>
            <w:tcW w:w="5243" w:type="dxa"/>
          </w:tcPr>
          <w:p w14:paraId="7752E32B" w14:textId="77777777" w:rsidR="00385311" w:rsidRPr="00B96ADF" w:rsidRDefault="00385311" w:rsidP="00DD0EA4">
            <w:pPr>
              <w:rPr>
                <w:rFonts w:asciiTheme="minorHAnsi" w:hAnsiTheme="minorHAnsi"/>
                <w:b/>
              </w:rPr>
            </w:pPr>
            <w:r w:rsidRPr="00B96ADF">
              <w:rPr>
                <w:rFonts w:asciiTheme="minorHAnsi" w:hAnsiTheme="minorHAnsi"/>
                <w:b/>
              </w:rPr>
              <w:t xml:space="preserve">College Attending or Planning to Attend: </w:t>
            </w:r>
          </w:p>
        </w:tc>
        <w:tc>
          <w:tcPr>
            <w:tcW w:w="5025" w:type="dxa"/>
          </w:tcPr>
          <w:p w14:paraId="41E1EDEB" w14:textId="77777777" w:rsidR="00385311" w:rsidRPr="00B96ADF" w:rsidRDefault="00385311" w:rsidP="00DD0EA4">
            <w:pPr>
              <w:rPr>
                <w:rFonts w:asciiTheme="minorHAnsi" w:hAnsiTheme="minorHAnsi"/>
                <w:b/>
              </w:rPr>
            </w:pPr>
            <w:r w:rsidRPr="00B96ADF">
              <w:rPr>
                <w:rFonts w:asciiTheme="minorHAnsi" w:hAnsiTheme="minorHAnsi"/>
                <w:b/>
              </w:rPr>
              <w:t>Major/Area of Study</w:t>
            </w:r>
            <w:r>
              <w:rPr>
                <w:rFonts w:asciiTheme="minorHAnsi" w:hAnsiTheme="minorHAnsi"/>
                <w:b/>
              </w:rPr>
              <w:t>:</w:t>
            </w:r>
          </w:p>
        </w:tc>
      </w:tr>
      <w:tr w:rsidR="00385311" w:rsidRPr="00C96F84" w14:paraId="6055CD54" w14:textId="77777777" w:rsidTr="001B28DE">
        <w:trPr>
          <w:trHeight w:val="606"/>
        </w:trPr>
        <w:tc>
          <w:tcPr>
            <w:tcW w:w="5243" w:type="dxa"/>
          </w:tcPr>
          <w:p w14:paraId="783C21F9" w14:textId="77777777" w:rsidR="00385311" w:rsidRPr="00C96F84" w:rsidRDefault="00000000" w:rsidP="00DD0EA4">
            <w:pPr>
              <w:rPr>
                <w:rFonts w:asciiTheme="minorHAnsi" w:hAnsiTheme="minorHAnsi"/>
                <w:b/>
              </w:rPr>
            </w:pPr>
            <w:sdt>
              <w:sdtPr>
                <w:rPr>
                  <w:rFonts w:asciiTheme="minorHAnsi" w:hAnsiTheme="minorHAnsi"/>
                  <w:b/>
                </w:rPr>
                <w:id w:val="717788041"/>
                <w:placeholder>
                  <w:docPart w:val="3089DFA092DE4C2189BD49280468946C"/>
                </w:placeholder>
                <w:showingPlcHdr/>
                <w:text/>
              </w:sdtPr>
              <w:sdtContent>
                <w:r w:rsidR="00385311" w:rsidRPr="00B96ADF">
                  <w:rPr>
                    <w:rStyle w:val="PlaceholderText"/>
                    <w:rFonts w:eastAsiaTheme="minorEastAsia"/>
                  </w:rPr>
                  <w:t>Click or tap here to enter text.</w:t>
                </w:r>
              </w:sdtContent>
            </w:sdt>
          </w:p>
        </w:tc>
        <w:tc>
          <w:tcPr>
            <w:tcW w:w="5025" w:type="dxa"/>
          </w:tcPr>
          <w:p w14:paraId="35F05767" w14:textId="77777777" w:rsidR="00385311" w:rsidRPr="00C96F84" w:rsidRDefault="00385311" w:rsidP="00DD0EA4">
            <w:pPr>
              <w:rPr>
                <w:rFonts w:asciiTheme="minorHAnsi" w:hAnsiTheme="minorHAnsi"/>
                <w:b/>
              </w:rPr>
            </w:pPr>
            <w:r w:rsidRPr="00B96ADF">
              <w:rPr>
                <w:rFonts w:asciiTheme="minorHAnsi" w:hAnsiTheme="minorHAnsi"/>
                <w:b/>
              </w:rPr>
              <w:t xml:space="preserve"> </w:t>
            </w:r>
            <w:sdt>
              <w:sdtPr>
                <w:rPr>
                  <w:rFonts w:asciiTheme="minorHAnsi" w:hAnsiTheme="minorHAnsi"/>
                  <w:b/>
                </w:rPr>
                <w:id w:val="547816651"/>
                <w:placeholder>
                  <w:docPart w:val="15EE32BC5EF74CE2AA8C43E67BDF2D39"/>
                </w:placeholder>
                <w:showingPlcHdr/>
                <w:text/>
              </w:sdtPr>
              <w:sdtContent>
                <w:r w:rsidRPr="00B96ADF">
                  <w:rPr>
                    <w:rStyle w:val="PlaceholderText"/>
                    <w:rFonts w:eastAsiaTheme="minorEastAsia"/>
                  </w:rPr>
                  <w:t>Click or tap here to enter text.</w:t>
                </w:r>
              </w:sdtContent>
            </w:sdt>
          </w:p>
        </w:tc>
      </w:tr>
    </w:tbl>
    <w:p w14:paraId="56B2F139" w14:textId="77777777" w:rsidR="00385311" w:rsidRPr="00C96F84" w:rsidRDefault="00385311" w:rsidP="00385311">
      <w:pPr>
        <w:rPr>
          <w:rFonts w:asciiTheme="minorHAnsi" w:hAnsiTheme="minorHAnsi"/>
          <w:b/>
        </w:rPr>
      </w:pPr>
    </w:p>
    <w:p w14:paraId="29DCEC27" w14:textId="77777777" w:rsidR="00385311" w:rsidRDefault="00385311" w:rsidP="00385311">
      <w:pPr>
        <w:rPr>
          <w:rFonts w:asciiTheme="minorHAnsi" w:hAnsiTheme="minorHAnsi"/>
          <w:b/>
          <w:sz w:val="14"/>
        </w:rPr>
      </w:pPr>
      <w:r w:rsidRPr="00C96F84">
        <w:rPr>
          <w:rFonts w:asciiTheme="minorHAnsi" w:hAnsiTheme="minorHAnsi"/>
          <w:b/>
        </w:rPr>
        <w:t>In under 100 words</w:t>
      </w:r>
      <w:r>
        <w:rPr>
          <w:rFonts w:asciiTheme="minorHAnsi" w:hAnsiTheme="minorHAnsi"/>
          <w:b/>
        </w:rPr>
        <w:t>,</w:t>
      </w:r>
      <w:r w:rsidRPr="00C96F84">
        <w:rPr>
          <w:rFonts w:asciiTheme="minorHAnsi" w:hAnsiTheme="minorHAnsi"/>
          <w:b/>
        </w:rPr>
        <w:t xml:space="preserve"> please tell the committee about your </w:t>
      </w:r>
      <w:proofErr w:type="gramStart"/>
      <w:r w:rsidRPr="00C96F84">
        <w:rPr>
          <w:rFonts w:asciiTheme="minorHAnsi" w:hAnsiTheme="minorHAnsi"/>
          <w:b/>
        </w:rPr>
        <w:t>future plans</w:t>
      </w:r>
      <w:proofErr w:type="gramEnd"/>
      <w:r w:rsidRPr="00C96F84">
        <w:rPr>
          <w:rFonts w:asciiTheme="minorHAnsi" w:hAnsiTheme="minorHAnsi"/>
          <w:b/>
        </w:rPr>
        <w:t xml:space="preserve">: </w:t>
      </w:r>
    </w:p>
    <w:tbl>
      <w:tblPr>
        <w:tblStyle w:val="TableGrid"/>
        <w:tblW w:w="0" w:type="auto"/>
        <w:tblLook w:val="04A0" w:firstRow="1" w:lastRow="0" w:firstColumn="1" w:lastColumn="0" w:noHBand="0" w:noVBand="1"/>
      </w:tblPr>
      <w:tblGrid>
        <w:gridCol w:w="10344"/>
      </w:tblGrid>
      <w:tr w:rsidR="00385311" w14:paraId="7D20C4BB" w14:textId="77777777" w:rsidTr="001B28DE">
        <w:trPr>
          <w:trHeight w:val="1984"/>
        </w:trPr>
        <w:tc>
          <w:tcPr>
            <w:tcW w:w="10366" w:type="dxa"/>
          </w:tcPr>
          <w:p w14:paraId="1B5C62D8" w14:textId="77777777" w:rsidR="00385311" w:rsidRPr="00C96F84" w:rsidRDefault="00385311" w:rsidP="00DD0EA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1"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1"/>
          </w:p>
          <w:p w14:paraId="4248C7AB" w14:textId="77777777" w:rsidR="00385311" w:rsidRDefault="00385311" w:rsidP="00DD0EA4">
            <w:pPr>
              <w:rPr>
                <w:rFonts w:asciiTheme="minorHAnsi" w:hAnsiTheme="minorHAnsi"/>
                <w:b/>
                <w:sz w:val="14"/>
              </w:rPr>
            </w:pPr>
          </w:p>
        </w:tc>
      </w:tr>
    </w:tbl>
    <w:p w14:paraId="6D28436D" w14:textId="77777777" w:rsidR="00385311" w:rsidRDefault="00385311" w:rsidP="00385311">
      <w:pPr>
        <w:rPr>
          <w:rFonts w:asciiTheme="minorHAnsi" w:hAnsiTheme="minorHAnsi"/>
          <w:b/>
          <w:sz w:val="14"/>
        </w:rPr>
      </w:pPr>
    </w:p>
    <w:p w14:paraId="3CAF926D" w14:textId="77777777" w:rsidR="00385311" w:rsidRPr="00BE3717" w:rsidRDefault="00385311" w:rsidP="00385311">
      <w:pPr>
        <w:rPr>
          <w:rFonts w:asciiTheme="minorHAnsi" w:hAnsiTheme="minorHAnsi"/>
          <w:b/>
          <w:sz w:val="14"/>
        </w:rPr>
      </w:pPr>
    </w:p>
    <w:p w14:paraId="369133BE" w14:textId="77777777" w:rsidR="00385311" w:rsidRDefault="00385311" w:rsidP="00385311">
      <w:pPr>
        <w:rPr>
          <w:rFonts w:asciiTheme="minorHAnsi" w:hAnsiTheme="minorHAnsi"/>
          <w:b/>
        </w:rPr>
      </w:pPr>
      <w:r w:rsidRPr="00C96F84">
        <w:rPr>
          <w:rFonts w:asciiTheme="minorHAnsi" w:hAnsiTheme="minorHAnsi"/>
          <w:b/>
        </w:rPr>
        <w:t>In under 100 words</w:t>
      </w:r>
      <w:r>
        <w:rPr>
          <w:rFonts w:asciiTheme="minorHAnsi" w:hAnsiTheme="minorHAnsi"/>
          <w:b/>
        </w:rPr>
        <w:t>,</w:t>
      </w:r>
      <w:r w:rsidRPr="00C96F84">
        <w:rPr>
          <w:rFonts w:asciiTheme="minorHAnsi" w:hAnsiTheme="minorHAnsi"/>
          <w:b/>
        </w:rPr>
        <w:t xml:space="preserve"> tell the committee why you need this scholarship: </w:t>
      </w:r>
    </w:p>
    <w:tbl>
      <w:tblPr>
        <w:tblStyle w:val="TableGrid"/>
        <w:tblW w:w="0" w:type="auto"/>
        <w:tblLook w:val="04A0" w:firstRow="1" w:lastRow="0" w:firstColumn="1" w:lastColumn="0" w:noHBand="0" w:noVBand="1"/>
      </w:tblPr>
      <w:tblGrid>
        <w:gridCol w:w="10319"/>
      </w:tblGrid>
      <w:tr w:rsidR="00385311" w14:paraId="788B0B73" w14:textId="77777777" w:rsidTr="001B28DE">
        <w:trPr>
          <w:trHeight w:val="2239"/>
        </w:trPr>
        <w:tc>
          <w:tcPr>
            <w:tcW w:w="10319" w:type="dxa"/>
          </w:tcPr>
          <w:p w14:paraId="7B7AD92F" w14:textId="77777777" w:rsidR="00385311" w:rsidRPr="00C96F84" w:rsidRDefault="00385311" w:rsidP="00DD0EA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4"/>
                  <w:enabled/>
                  <w:calcOnExit w:val="0"/>
                  <w:textInput>
                    <w:maxLength w:val="700"/>
                  </w:textInput>
                </w:ffData>
              </w:fldChar>
            </w:r>
            <w:bookmarkStart w:id="2" w:name="Text4"/>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2"/>
          </w:p>
          <w:p w14:paraId="32EAE61F" w14:textId="77777777" w:rsidR="00385311" w:rsidRDefault="00385311" w:rsidP="00DD0EA4">
            <w:pPr>
              <w:rPr>
                <w:rFonts w:asciiTheme="minorHAnsi" w:hAnsiTheme="minorHAnsi"/>
                <w:b/>
                <w:sz w:val="14"/>
              </w:rPr>
            </w:pPr>
          </w:p>
        </w:tc>
      </w:tr>
    </w:tbl>
    <w:p w14:paraId="094332F7" w14:textId="77777777" w:rsidR="00385311" w:rsidRPr="00BE3717" w:rsidRDefault="00385311" w:rsidP="00385311">
      <w:pPr>
        <w:rPr>
          <w:rFonts w:asciiTheme="minorHAnsi" w:hAnsiTheme="minorHAnsi"/>
          <w:b/>
          <w:sz w:val="12"/>
        </w:rPr>
      </w:pPr>
    </w:p>
    <w:p w14:paraId="7206EEB1" w14:textId="77777777" w:rsidR="00385311" w:rsidRDefault="00385311" w:rsidP="00385311">
      <w:pPr>
        <w:rPr>
          <w:rFonts w:asciiTheme="minorHAnsi" w:hAnsiTheme="minorHAnsi"/>
          <w:b/>
        </w:rPr>
      </w:pPr>
      <w:r w:rsidRPr="00C96F84">
        <w:rPr>
          <w:rFonts w:asciiTheme="minorHAnsi" w:hAnsiTheme="minorHAnsi"/>
          <w:b/>
        </w:rPr>
        <w:t>In under 100 words</w:t>
      </w:r>
      <w:r>
        <w:rPr>
          <w:rFonts w:asciiTheme="minorHAnsi" w:hAnsiTheme="minorHAnsi"/>
          <w:b/>
        </w:rPr>
        <w:t>,</w:t>
      </w:r>
      <w:r w:rsidRPr="00C96F84">
        <w:rPr>
          <w:rFonts w:asciiTheme="minorHAnsi" w:hAnsiTheme="minorHAnsi"/>
          <w:b/>
        </w:rPr>
        <w:t xml:space="preserve"> tell the committee about your CDE and SAE participation: </w:t>
      </w:r>
    </w:p>
    <w:tbl>
      <w:tblPr>
        <w:tblStyle w:val="TableGrid"/>
        <w:tblW w:w="0" w:type="auto"/>
        <w:tblLook w:val="04A0" w:firstRow="1" w:lastRow="0" w:firstColumn="1" w:lastColumn="0" w:noHBand="0" w:noVBand="1"/>
      </w:tblPr>
      <w:tblGrid>
        <w:gridCol w:w="10344"/>
      </w:tblGrid>
      <w:tr w:rsidR="00385311" w14:paraId="5C9E2DE0" w14:textId="77777777" w:rsidTr="001B28DE">
        <w:trPr>
          <w:trHeight w:val="1931"/>
        </w:trPr>
        <w:tc>
          <w:tcPr>
            <w:tcW w:w="10386" w:type="dxa"/>
          </w:tcPr>
          <w:p w14:paraId="0EFFE8A7" w14:textId="77777777" w:rsidR="00385311" w:rsidRPr="00C96F84" w:rsidRDefault="00385311" w:rsidP="00DD0EA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
                  <w:enabled/>
                  <w:calcOnExit w:val="0"/>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0A8CF4F6" w14:textId="77777777" w:rsidR="00385311" w:rsidRPr="00B96ADF" w:rsidRDefault="00385311" w:rsidP="00DD0EA4">
            <w:pPr>
              <w:rPr>
                <w:rFonts w:asciiTheme="minorHAnsi" w:hAnsiTheme="minorHAnsi"/>
                <w:b/>
              </w:rPr>
            </w:pPr>
          </w:p>
        </w:tc>
      </w:tr>
    </w:tbl>
    <w:p w14:paraId="3B52C02B" w14:textId="77777777" w:rsidR="00385311" w:rsidRDefault="00385311" w:rsidP="00385311">
      <w:pPr>
        <w:rPr>
          <w:rFonts w:asciiTheme="minorHAnsi" w:hAnsiTheme="minorHAnsi"/>
          <w:b/>
        </w:rPr>
      </w:pPr>
    </w:p>
    <w:p w14:paraId="70A30AA2" w14:textId="77777777" w:rsidR="00385311" w:rsidRPr="005B76AC" w:rsidRDefault="00385311" w:rsidP="00385311">
      <w:pPr>
        <w:rPr>
          <w:rFonts w:asciiTheme="minorHAnsi" w:hAnsiTheme="minorHAnsi"/>
          <w:b/>
        </w:rPr>
      </w:pPr>
      <w:r w:rsidRPr="00C96F84">
        <w:rPr>
          <w:rFonts w:asciiTheme="minorHAnsi" w:hAnsiTheme="minorHAnsi"/>
          <w:b/>
        </w:rPr>
        <w:t xml:space="preserve">Of the following events which have you participated in? </w:t>
      </w:r>
      <w:r>
        <w:rPr>
          <w:rFonts w:asciiTheme="minorHAnsi" w:hAnsiTheme="minorHAnsi"/>
          <w:b/>
        </w:rPr>
        <w:t xml:space="preserve">(X </w:t>
      </w:r>
      <w:r w:rsidRPr="00C96F84">
        <w:rPr>
          <w:rFonts w:asciiTheme="minorHAnsi" w:hAnsiTheme="minorHAnsi"/>
          <w:b/>
        </w:rPr>
        <w:t>all that apply)</w:t>
      </w:r>
    </w:p>
    <w:tbl>
      <w:tblPr>
        <w:tblStyle w:val="TableGrid"/>
        <w:tblW w:w="10320" w:type="dxa"/>
        <w:tblLook w:val="04A0" w:firstRow="1" w:lastRow="0" w:firstColumn="1" w:lastColumn="0" w:noHBand="0" w:noVBand="1"/>
      </w:tblPr>
      <w:tblGrid>
        <w:gridCol w:w="3330"/>
        <w:gridCol w:w="3549"/>
        <w:gridCol w:w="3441"/>
      </w:tblGrid>
      <w:tr w:rsidR="00385311" w:rsidRPr="00B96ADF" w14:paraId="0E2A4CDE" w14:textId="77777777" w:rsidTr="001B28DE">
        <w:trPr>
          <w:trHeight w:val="767"/>
        </w:trPr>
        <w:tc>
          <w:tcPr>
            <w:tcW w:w="3330" w:type="dxa"/>
          </w:tcPr>
          <w:p w14:paraId="39DBE0F6"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bookmarkStart w:id="3" w:name="Check13"/>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bookmarkEnd w:id="3"/>
            <w:r w:rsidRPr="00810EB7">
              <w:rPr>
                <w:rFonts w:asciiTheme="minorHAnsi" w:hAnsiTheme="minorHAnsi"/>
                <w:sz w:val="22"/>
              </w:rPr>
              <w:t>Chapter Meetings</w:t>
            </w:r>
          </w:p>
        </w:tc>
        <w:tc>
          <w:tcPr>
            <w:tcW w:w="3549" w:type="dxa"/>
          </w:tcPr>
          <w:p w14:paraId="43521DCD"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SAE Project </w:t>
            </w:r>
          </w:p>
        </w:tc>
        <w:tc>
          <w:tcPr>
            <w:tcW w:w="3441" w:type="dxa"/>
          </w:tcPr>
          <w:p w14:paraId="404E128C"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CDE Teams </w:t>
            </w:r>
          </w:p>
        </w:tc>
      </w:tr>
      <w:tr w:rsidR="00385311" w:rsidRPr="00B96ADF" w14:paraId="0B5D6A04" w14:textId="77777777" w:rsidTr="001B28DE">
        <w:trPr>
          <w:trHeight w:val="750"/>
        </w:trPr>
        <w:tc>
          <w:tcPr>
            <w:tcW w:w="3330" w:type="dxa"/>
          </w:tcPr>
          <w:p w14:paraId="07D3A97C"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Fire Conference </w:t>
            </w:r>
          </w:p>
        </w:tc>
        <w:tc>
          <w:tcPr>
            <w:tcW w:w="3549" w:type="dxa"/>
          </w:tcPr>
          <w:p w14:paraId="5E199C70"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CPC Conference </w:t>
            </w:r>
          </w:p>
        </w:tc>
        <w:tc>
          <w:tcPr>
            <w:tcW w:w="3441" w:type="dxa"/>
          </w:tcPr>
          <w:p w14:paraId="17935CD7"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FFA Camp </w:t>
            </w:r>
          </w:p>
        </w:tc>
      </w:tr>
      <w:tr w:rsidR="00385311" w:rsidRPr="00B96ADF" w14:paraId="0974B71E" w14:textId="77777777" w:rsidTr="001B28DE">
        <w:trPr>
          <w:trHeight w:val="767"/>
        </w:trPr>
        <w:tc>
          <w:tcPr>
            <w:tcW w:w="3330" w:type="dxa"/>
          </w:tcPr>
          <w:p w14:paraId="19B8E0FD"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County Fair </w:t>
            </w:r>
          </w:p>
        </w:tc>
        <w:tc>
          <w:tcPr>
            <w:tcW w:w="3549" w:type="dxa"/>
          </w:tcPr>
          <w:p w14:paraId="649C12F7"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State Fair</w:t>
            </w:r>
          </w:p>
        </w:tc>
        <w:tc>
          <w:tcPr>
            <w:tcW w:w="3441" w:type="dxa"/>
          </w:tcPr>
          <w:p w14:paraId="52906B64"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National Convention </w:t>
            </w:r>
          </w:p>
        </w:tc>
      </w:tr>
    </w:tbl>
    <w:p w14:paraId="5DA1C0EE" w14:textId="77777777" w:rsidR="00385311" w:rsidRDefault="00385311" w:rsidP="00385311">
      <w:pPr>
        <w:rPr>
          <w:rFonts w:asciiTheme="minorHAnsi" w:hAnsiTheme="minorHAnsi"/>
          <w:sz w:val="14"/>
        </w:rPr>
      </w:pPr>
    </w:p>
    <w:p w14:paraId="21734BCC" w14:textId="77777777" w:rsidR="00385311" w:rsidRDefault="00385311" w:rsidP="00385311">
      <w:pPr>
        <w:rPr>
          <w:rFonts w:asciiTheme="minorHAnsi" w:hAnsiTheme="minorHAnsi"/>
          <w:sz w:val="14"/>
        </w:rPr>
      </w:pPr>
    </w:p>
    <w:p w14:paraId="5F2F82B6" w14:textId="77777777" w:rsidR="00385311" w:rsidRDefault="00385311" w:rsidP="00385311">
      <w:pPr>
        <w:rPr>
          <w:rFonts w:asciiTheme="minorHAnsi" w:hAnsiTheme="minorHAnsi"/>
          <w:sz w:val="14"/>
        </w:rPr>
      </w:pPr>
    </w:p>
    <w:p w14:paraId="3CB66366" w14:textId="77777777" w:rsidR="00385311" w:rsidRDefault="00385311" w:rsidP="00385311">
      <w:pPr>
        <w:rPr>
          <w:rFonts w:asciiTheme="minorHAnsi" w:hAnsiTheme="minorHAnsi"/>
          <w:sz w:val="14"/>
        </w:rPr>
      </w:pPr>
    </w:p>
    <w:p w14:paraId="3C100D62" w14:textId="77777777" w:rsidR="00385311" w:rsidRDefault="00385311" w:rsidP="00385311">
      <w:pPr>
        <w:rPr>
          <w:rFonts w:asciiTheme="minorHAnsi" w:hAnsiTheme="minorHAnsi"/>
          <w:sz w:val="14"/>
        </w:rPr>
      </w:pPr>
    </w:p>
    <w:p w14:paraId="4EDE2D76" w14:textId="77777777" w:rsidR="00385311" w:rsidRDefault="00385311" w:rsidP="00385311">
      <w:pPr>
        <w:pStyle w:val="Heading1"/>
        <w:rPr>
          <w:rFonts w:ascii="Cambria" w:hAnsi="Cambria"/>
          <w:sz w:val="32"/>
        </w:rPr>
      </w:pPr>
      <w:r w:rsidRPr="005B76AC">
        <w:rPr>
          <w:rFonts w:ascii="Cambria" w:hAnsi="Cambria"/>
          <w:sz w:val="32"/>
        </w:rPr>
        <w:t>Section 3: Scholarship selection</w:t>
      </w:r>
    </w:p>
    <w:p w14:paraId="3C82DEEF" w14:textId="77777777" w:rsidR="00385311" w:rsidRPr="000047C8" w:rsidRDefault="00385311" w:rsidP="00385311">
      <w:r w:rsidRPr="00DD1F6C">
        <w:rPr>
          <w:rFonts w:ascii="Cambria" w:hAnsi="Cambria"/>
          <w:b/>
          <w:bCs/>
        </w:rPr>
        <w:t>(</w:t>
      </w:r>
      <w:r w:rsidRPr="000047C8">
        <w:rPr>
          <w:rFonts w:ascii="Cambria" w:hAnsi="Cambria"/>
          <w:b/>
          <w:bCs/>
          <w:color w:val="FF0000"/>
        </w:rPr>
        <w:t>ALL APPLICANTS</w:t>
      </w:r>
      <w:r>
        <w:rPr>
          <w:rFonts w:ascii="Cambria" w:hAnsi="Cambria"/>
          <w:b/>
          <w:bCs/>
        </w:rPr>
        <w:t>)</w:t>
      </w:r>
    </w:p>
    <w:p w14:paraId="03AF5337" w14:textId="77777777" w:rsidR="00385311" w:rsidRPr="00080641" w:rsidRDefault="00385311" w:rsidP="00385311">
      <w:pPr>
        <w:pStyle w:val="Heading1"/>
        <w:rPr>
          <w:rFonts w:ascii="Cambria" w:hAnsi="Cambria"/>
          <w:sz w:val="36"/>
        </w:rPr>
      </w:pPr>
      <w:r w:rsidRPr="007F1B9F">
        <w:rPr>
          <w:i/>
        </w:rPr>
        <w:t>Please mark which of the below scholarships you are applying for</w:t>
      </w:r>
      <w:r>
        <w:rPr>
          <w:i/>
        </w:rPr>
        <w:t>. (listed in alphabetical order)</w:t>
      </w:r>
    </w:p>
    <w:p w14:paraId="78181708" w14:textId="77777777" w:rsidR="00385311" w:rsidRDefault="00385311" w:rsidP="00385311"/>
    <w:tbl>
      <w:tblPr>
        <w:tblStyle w:val="TableGrid"/>
        <w:tblW w:w="0" w:type="auto"/>
        <w:tblLook w:val="04A0" w:firstRow="1" w:lastRow="0" w:firstColumn="1" w:lastColumn="0" w:noHBand="0" w:noVBand="1"/>
      </w:tblPr>
      <w:tblGrid>
        <w:gridCol w:w="5125"/>
        <w:gridCol w:w="5125"/>
      </w:tblGrid>
      <w:tr w:rsidR="00385311" w:rsidRPr="002A4C6C" w14:paraId="678909E7" w14:textId="77777777" w:rsidTr="001B28DE">
        <w:trPr>
          <w:trHeight w:val="520"/>
        </w:trPr>
        <w:tc>
          <w:tcPr>
            <w:tcW w:w="5125" w:type="dxa"/>
          </w:tcPr>
          <w:p w14:paraId="4F3874A2" w14:textId="0B2BF9CB" w:rsidR="00385311" w:rsidRPr="0057784C" w:rsidRDefault="00385311" w:rsidP="00DD0EA4">
            <w:pPr>
              <w:rPr>
                <w:i/>
                <w:sz w:val="22"/>
              </w:rPr>
            </w:pPr>
            <w:r w:rsidRPr="0057784C">
              <w:rPr>
                <w:rFonts w:ascii="Cambria" w:hAnsi="Cambria"/>
                <w:sz w:val="22"/>
                <w:u w:val="single"/>
              </w:rPr>
              <w:fldChar w:fldCharType="begin">
                <w:ffData>
                  <w:name w:val="Check6"/>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 xml:space="preserve">Andrea Lohr Live by Faith Scholarship  </w:t>
            </w:r>
            <w:r>
              <w:rPr>
                <w:rFonts w:ascii="Cambria" w:hAnsi="Cambria"/>
                <w:bCs/>
                <w:sz w:val="22"/>
              </w:rPr>
              <w:br/>
            </w:r>
            <w:r w:rsidRPr="0057784C">
              <w:rPr>
                <w:rFonts w:ascii="Cambria" w:hAnsi="Cambria"/>
                <w:bCs/>
                <w:sz w:val="22"/>
              </w:rPr>
              <w:t xml:space="preserve">(see page </w:t>
            </w:r>
            <w:r w:rsidR="00A20276">
              <w:rPr>
                <w:rFonts w:ascii="Cambria" w:hAnsi="Cambria"/>
                <w:bCs/>
                <w:sz w:val="22"/>
              </w:rPr>
              <w:t>9</w:t>
            </w:r>
            <w:r w:rsidRPr="0057784C">
              <w:rPr>
                <w:rFonts w:ascii="Cambria" w:hAnsi="Cambria"/>
                <w:bCs/>
                <w:sz w:val="22"/>
              </w:rPr>
              <w:t>)</w:t>
            </w:r>
          </w:p>
        </w:tc>
        <w:tc>
          <w:tcPr>
            <w:tcW w:w="5125" w:type="dxa"/>
          </w:tcPr>
          <w:p w14:paraId="43DF45E4" w14:textId="77777777" w:rsidR="00385311" w:rsidRPr="0057784C" w:rsidRDefault="00385311" w:rsidP="00DD0EA4">
            <w:pPr>
              <w:rPr>
                <w:sz w:val="22"/>
              </w:rPr>
            </w:pP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Pr>
                <w:rFonts w:ascii="Cambria" w:hAnsi="Cambria"/>
                <w:sz w:val="22"/>
                <w:u w:val="single"/>
              </w:rPr>
              <w:t xml:space="preserve"> </w:t>
            </w:r>
            <w:r>
              <w:rPr>
                <w:sz w:val="22"/>
              </w:rPr>
              <w:t>Robert P. Schliske Memorial Scholarship (LCCC Bound or enrolled)</w:t>
            </w:r>
          </w:p>
        </w:tc>
      </w:tr>
      <w:tr w:rsidR="00385311" w:rsidRPr="002A4C6C" w14:paraId="4EEC101B" w14:textId="77777777" w:rsidTr="001B28DE">
        <w:trPr>
          <w:trHeight w:val="529"/>
        </w:trPr>
        <w:tc>
          <w:tcPr>
            <w:tcW w:w="5125" w:type="dxa"/>
          </w:tcPr>
          <w:p w14:paraId="0F4DC71A" w14:textId="77777777" w:rsidR="00385311" w:rsidRPr="0057784C" w:rsidRDefault="00385311" w:rsidP="00DD0EA4">
            <w:pPr>
              <w:rPr>
                <w:sz w:val="22"/>
              </w:rPr>
            </w:pPr>
            <w:r w:rsidRPr="0057784C">
              <w:rPr>
                <w:rFonts w:ascii="Cambria" w:hAnsi="Cambria"/>
                <w:sz w:val="22"/>
                <w:u w:val="single"/>
              </w:rPr>
              <w:fldChar w:fldCharType="begin">
                <w:ffData>
                  <w:name w:val="Check5"/>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u w:val="single"/>
              </w:rPr>
              <w:t xml:space="preserve"> </w:t>
            </w:r>
            <w:r w:rsidRPr="0057784C">
              <w:rPr>
                <w:rFonts w:ascii="Cambria" w:hAnsi="Cambria"/>
                <w:sz w:val="22"/>
              </w:rPr>
              <w:t>Bob Parkins Memorial Scholarship</w:t>
            </w:r>
          </w:p>
        </w:tc>
        <w:tc>
          <w:tcPr>
            <w:tcW w:w="5125" w:type="dxa"/>
          </w:tcPr>
          <w:p w14:paraId="35DBDE4D" w14:textId="31D2CA6E" w:rsidR="00385311" w:rsidRPr="0057784C" w:rsidRDefault="00385311" w:rsidP="00DD0EA4">
            <w:pPr>
              <w:rPr>
                <w:sz w:val="22"/>
              </w:rPr>
            </w:pPr>
            <w:r w:rsidRPr="0057784C">
              <w:rPr>
                <w:rFonts w:ascii="Cambria" w:hAnsi="Cambria"/>
                <w:bCs/>
                <w:sz w:val="22"/>
              </w:rPr>
              <w:fldChar w:fldCharType="begin">
                <w:ffData>
                  <w:name w:val="Check7"/>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Teddy Weekly Memorial Scholarship (see page </w:t>
            </w:r>
            <w:r w:rsidR="00B33C83">
              <w:rPr>
                <w:rFonts w:ascii="Cambria" w:hAnsi="Cambria"/>
                <w:bCs/>
                <w:sz w:val="22"/>
              </w:rPr>
              <w:t>1</w:t>
            </w:r>
            <w:r w:rsidRPr="0057784C">
              <w:rPr>
                <w:rFonts w:ascii="Cambria" w:hAnsi="Cambria"/>
                <w:bCs/>
                <w:sz w:val="22"/>
              </w:rPr>
              <w:t>)</w:t>
            </w:r>
          </w:p>
        </w:tc>
      </w:tr>
      <w:tr w:rsidR="00385311" w:rsidRPr="002A4C6C" w14:paraId="33EE3DB2" w14:textId="77777777" w:rsidTr="001B28DE">
        <w:trPr>
          <w:trHeight w:val="520"/>
        </w:trPr>
        <w:tc>
          <w:tcPr>
            <w:tcW w:w="5125" w:type="dxa"/>
          </w:tcPr>
          <w:p w14:paraId="5132B75F" w14:textId="17CD7F2C" w:rsidR="00385311" w:rsidRPr="0057784C" w:rsidRDefault="00385311" w:rsidP="00DD0EA4">
            <w:pPr>
              <w:rPr>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Howard Child Memorial Scholarship (</w:t>
            </w:r>
            <w:r>
              <w:rPr>
                <w:rFonts w:ascii="Cambria" w:hAnsi="Cambria"/>
                <w:bCs/>
                <w:sz w:val="22"/>
              </w:rPr>
              <w:t>Laramie County Members Only</w:t>
            </w:r>
            <w:r w:rsidR="00A20276">
              <w:rPr>
                <w:rFonts w:ascii="Cambria" w:hAnsi="Cambria"/>
                <w:bCs/>
                <w:sz w:val="22"/>
              </w:rPr>
              <w:t>, see page 10</w:t>
            </w:r>
            <w:r w:rsidRPr="0057784C">
              <w:rPr>
                <w:rFonts w:ascii="Cambria" w:hAnsi="Cambria"/>
                <w:bCs/>
                <w:sz w:val="22"/>
              </w:rPr>
              <w:t>)</w:t>
            </w:r>
          </w:p>
        </w:tc>
        <w:tc>
          <w:tcPr>
            <w:tcW w:w="5125" w:type="dxa"/>
          </w:tcPr>
          <w:p w14:paraId="21B19001" w14:textId="77777777" w:rsidR="00385311" w:rsidRPr="0057784C" w:rsidRDefault="00385311" w:rsidP="00DD0EA4">
            <w:pPr>
              <w:jc w:val="both"/>
              <w:rPr>
                <w:rFonts w:ascii="Cambria" w:hAnsi="Cambria"/>
                <w:sz w:val="22"/>
              </w:rPr>
            </w:pP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Pr>
                <w:rFonts w:ascii="Cambria" w:hAnsi="Cambria"/>
                <w:sz w:val="22"/>
                <w:u w:val="single"/>
              </w:rPr>
              <w:t xml:space="preserve"> </w:t>
            </w:r>
            <w:r>
              <w:rPr>
                <w:rFonts w:ascii="Cambria" w:hAnsi="Cambria"/>
                <w:sz w:val="22"/>
              </w:rPr>
              <w:t>WABA Scholarship</w:t>
            </w:r>
          </w:p>
        </w:tc>
      </w:tr>
      <w:tr w:rsidR="00385311" w:rsidRPr="002A4C6C" w14:paraId="64B80A88" w14:textId="77777777" w:rsidTr="001B28DE">
        <w:trPr>
          <w:trHeight w:val="520"/>
        </w:trPr>
        <w:tc>
          <w:tcPr>
            <w:tcW w:w="5125" w:type="dxa"/>
          </w:tcPr>
          <w:p w14:paraId="55C1AC81" w14:textId="77777777" w:rsidR="00385311" w:rsidRPr="0057784C" w:rsidRDefault="00385311" w:rsidP="00DD0EA4">
            <w:pPr>
              <w:jc w:val="both"/>
              <w:rPr>
                <w:rFonts w:ascii="Cambria" w:hAnsi="Cambria"/>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w:t>
            </w:r>
            <w:r w:rsidRPr="00080641">
              <w:rPr>
                <w:rFonts w:ascii="Cambria" w:hAnsi="Cambria"/>
                <w:bCs/>
                <w:sz w:val="22"/>
              </w:rPr>
              <w:t>Louis L and Elizabeth F Schilt Scholarship</w:t>
            </w:r>
            <w:r>
              <w:rPr>
                <w:rFonts w:ascii="Cambria" w:hAnsi="Cambria"/>
                <w:bCs/>
                <w:sz w:val="22"/>
              </w:rPr>
              <w:t xml:space="preserve"> (For Snowy Range Members Only)</w:t>
            </w:r>
          </w:p>
        </w:tc>
        <w:tc>
          <w:tcPr>
            <w:tcW w:w="5125" w:type="dxa"/>
          </w:tcPr>
          <w:p w14:paraId="0203BEB6" w14:textId="77777777" w:rsidR="00385311" w:rsidRPr="0057784C" w:rsidRDefault="00385311" w:rsidP="00DD0EA4">
            <w:pPr>
              <w:jc w:val="both"/>
              <w:rPr>
                <w:rFonts w:ascii="Cambria" w:hAnsi="Cambria"/>
                <w:sz w:val="22"/>
              </w:rPr>
            </w:pPr>
            <w:r w:rsidRPr="0057784C">
              <w:rPr>
                <w:i/>
                <w:sz w:val="22"/>
              </w:rPr>
              <w:t xml:space="preserve"> </w:t>
            </w:r>
            <w:r w:rsidRPr="0057784C">
              <w:rPr>
                <w:rFonts w:ascii="Cambria" w:hAnsi="Cambria"/>
                <w:bCs/>
                <w:sz w:val="22"/>
              </w:rPr>
              <w:t>Wyoming FFA Foundation General</w:t>
            </w:r>
            <w:r>
              <w:rPr>
                <w:rFonts w:ascii="Cambria" w:hAnsi="Cambria"/>
                <w:bCs/>
                <w:sz w:val="22"/>
              </w:rPr>
              <w:t xml:space="preserve"> </w:t>
            </w:r>
            <w:r w:rsidRPr="0057784C">
              <w:rPr>
                <w:rFonts w:ascii="Cambria" w:hAnsi="Cambria"/>
                <w:bCs/>
                <w:sz w:val="22"/>
              </w:rPr>
              <w:t>Scholarship</w:t>
            </w:r>
          </w:p>
        </w:tc>
      </w:tr>
      <w:tr w:rsidR="00385311" w:rsidRPr="002A4C6C" w14:paraId="3CB42F78" w14:textId="77777777" w:rsidTr="001B28DE">
        <w:trPr>
          <w:trHeight w:val="529"/>
        </w:trPr>
        <w:tc>
          <w:tcPr>
            <w:tcW w:w="5125" w:type="dxa"/>
          </w:tcPr>
          <w:p w14:paraId="0378E904" w14:textId="625CD8BF" w:rsidR="00385311" w:rsidRPr="0057784C" w:rsidRDefault="00480853" w:rsidP="00DD0EA4">
            <w:pPr>
              <w:jc w:val="both"/>
              <w:rPr>
                <w:rFonts w:ascii="Cambria" w:hAnsi="Cambria"/>
                <w:sz w:val="22"/>
                <w:u w:val="single"/>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w:t>
            </w:r>
            <w:r>
              <w:rPr>
                <w:rFonts w:ascii="Cambria" w:hAnsi="Cambria"/>
                <w:bCs/>
                <w:sz w:val="22"/>
              </w:rPr>
              <w:t>Max Bischoff Memorial Sc</w:t>
            </w:r>
            <w:r w:rsidRPr="00080641">
              <w:rPr>
                <w:rFonts w:ascii="Cambria" w:hAnsi="Cambria"/>
                <w:bCs/>
                <w:sz w:val="22"/>
              </w:rPr>
              <w:t>holarship</w:t>
            </w:r>
            <w:r>
              <w:rPr>
                <w:rFonts w:ascii="Cambria" w:hAnsi="Cambria"/>
                <w:bCs/>
                <w:sz w:val="22"/>
              </w:rPr>
              <w:t xml:space="preserve"> (For Big Horn Basin Chapter Members Only</w:t>
            </w:r>
            <w:r w:rsidR="00A20276">
              <w:rPr>
                <w:rFonts w:ascii="Cambria" w:hAnsi="Cambria"/>
                <w:bCs/>
                <w:sz w:val="22"/>
              </w:rPr>
              <w:t>, see page 12</w:t>
            </w:r>
            <w:r>
              <w:rPr>
                <w:rFonts w:ascii="Cambria" w:hAnsi="Cambria"/>
                <w:bCs/>
                <w:sz w:val="22"/>
              </w:rPr>
              <w:t>)</w:t>
            </w:r>
          </w:p>
        </w:tc>
        <w:tc>
          <w:tcPr>
            <w:tcW w:w="5125" w:type="dxa"/>
          </w:tcPr>
          <w:p w14:paraId="508FEE42" w14:textId="77777777" w:rsidR="00385311" w:rsidRPr="0057784C" w:rsidRDefault="00385311" w:rsidP="00DD0EA4">
            <w:pPr>
              <w:jc w:val="both"/>
              <w:rPr>
                <w:rFonts w:ascii="Cambria" w:hAnsi="Cambria"/>
                <w:bCs/>
                <w:sz w:val="22"/>
              </w:rPr>
            </w:pPr>
            <w:r w:rsidRPr="0057784C">
              <w:rPr>
                <w:rFonts w:ascii="Cambria" w:hAnsi="Cambria"/>
                <w:sz w:val="22"/>
                <w:u w:val="single"/>
              </w:rPr>
              <w:fldChar w:fldCharType="begin">
                <w:ffData>
                  <w:name w:val="Check3"/>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Wyoming FFA State Officer Scholarship</w:t>
            </w:r>
          </w:p>
        </w:tc>
      </w:tr>
      <w:tr w:rsidR="00A20276" w:rsidRPr="002A4C6C" w14:paraId="244974EA" w14:textId="77777777" w:rsidTr="001B28DE">
        <w:trPr>
          <w:trHeight w:val="529"/>
        </w:trPr>
        <w:tc>
          <w:tcPr>
            <w:tcW w:w="5125" w:type="dxa"/>
          </w:tcPr>
          <w:p w14:paraId="12130F96" w14:textId="6F7934E6" w:rsidR="00A20276" w:rsidRPr="0057784C" w:rsidRDefault="00A20276" w:rsidP="00DD0EA4">
            <w:pPr>
              <w:jc w:val="both"/>
              <w:rPr>
                <w:rFonts w:ascii="Cambria" w:hAnsi="Cambria"/>
                <w:bCs/>
                <w:sz w:val="22"/>
              </w:rPr>
            </w:pPr>
            <w:r>
              <w:rPr>
                <w:rFonts w:ascii="Cambria" w:hAnsi="Cambria"/>
                <w:bCs/>
                <w:sz w:val="22"/>
              </w:rPr>
              <w:fldChar w:fldCharType="begin">
                <w:ffData>
                  <w:name w:val="Check9"/>
                  <w:enabled/>
                  <w:calcOnExit w:val="0"/>
                  <w:checkBox>
                    <w:sizeAuto/>
                    <w:default w:val="0"/>
                  </w:checkBox>
                </w:ffData>
              </w:fldChar>
            </w:r>
            <w:r>
              <w:rPr>
                <w:rFonts w:ascii="Cambria" w:hAnsi="Cambria"/>
                <w:bCs/>
                <w:sz w:val="22"/>
              </w:rPr>
              <w:instrText xml:space="preserve"> FORMCHECKBOX </w:instrText>
            </w:r>
            <w:r>
              <w:rPr>
                <w:rFonts w:ascii="Cambria" w:hAnsi="Cambria"/>
                <w:bCs/>
                <w:sz w:val="22"/>
              </w:rPr>
            </w:r>
            <w:r>
              <w:rPr>
                <w:rFonts w:ascii="Cambria" w:hAnsi="Cambria"/>
                <w:bCs/>
                <w:sz w:val="22"/>
              </w:rPr>
              <w:fldChar w:fldCharType="separate"/>
            </w:r>
            <w:r>
              <w:rPr>
                <w:rFonts w:ascii="Cambria" w:hAnsi="Cambria"/>
                <w:bCs/>
                <w:sz w:val="22"/>
              </w:rPr>
              <w:fldChar w:fldCharType="end"/>
            </w:r>
            <w:r>
              <w:rPr>
                <w:rFonts w:ascii="Cambria" w:hAnsi="Cambria"/>
                <w:bCs/>
                <w:sz w:val="22"/>
              </w:rPr>
              <w:t xml:space="preserve">ASFMRA </w:t>
            </w:r>
            <w:proofErr w:type="gramStart"/>
            <w:r>
              <w:rPr>
                <w:rFonts w:ascii="Cambria" w:hAnsi="Cambria"/>
                <w:bCs/>
                <w:sz w:val="22"/>
              </w:rPr>
              <w:t>( see</w:t>
            </w:r>
            <w:proofErr w:type="gramEnd"/>
            <w:r>
              <w:rPr>
                <w:rFonts w:ascii="Cambria" w:hAnsi="Cambria"/>
                <w:bCs/>
                <w:sz w:val="22"/>
              </w:rPr>
              <w:t xml:space="preserve"> page 1</w:t>
            </w:r>
            <w:r>
              <w:rPr>
                <w:rFonts w:ascii="Cambria" w:hAnsi="Cambria"/>
                <w:bCs/>
                <w:sz w:val="22"/>
              </w:rPr>
              <w:t>3</w:t>
            </w:r>
            <w:r>
              <w:rPr>
                <w:rFonts w:ascii="Cambria" w:hAnsi="Cambria"/>
                <w:bCs/>
                <w:sz w:val="22"/>
              </w:rPr>
              <w:t>)</w:t>
            </w:r>
          </w:p>
        </w:tc>
        <w:tc>
          <w:tcPr>
            <w:tcW w:w="5125" w:type="dxa"/>
          </w:tcPr>
          <w:p w14:paraId="0049A4F1" w14:textId="77777777" w:rsidR="00A20276" w:rsidRPr="0057784C" w:rsidRDefault="00A20276" w:rsidP="00DD0EA4">
            <w:pPr>
              <w:jc w:val="both"/>
              <w:rPr>
                <w:rFonts w:ascii="Cambria" w:hAnsi="Cambria"/>
                <w:sz w:val="22"/>
                <w:u w:val="single"/>
              </w:rPr>
            </w:pPr>
          </w:p>
        </w:tc>
      </w:tr>
    </w:tbl>
    <w:p w14:paraId="678DF219" w14:textId="77777777" w:rsidR="00385311" w:rsidRDefault="00385311" w:rsidP="00385311"/>
    <w:p w14:paraId="4B8D8B50" w14:textId="77777777" w:rsidR="00385311" w:rsidRPr="00080641" w:rsidRDefault="00385311" w:rsidP="00385311"/>
    <w:p w14:paraId="10265AED" w14:textId="77777777" w:rsidR="00385311" w:rsidRPr="0057784C" w:rsidRDefault="00385311" w:rsidP="00385311">
      <w:pPr>
        <w:pStyle w:val="Heading1"/>
        <w:rPr>
          <w:rFonts w:ascii="Cambria" w:hAnsi="Cambria"/>
          <w:sz w:val="32"/>
        </w:rPr>
      </w:pPr>
      <w:r w:rsidRPr="0057784C">
        <w:rPr>
          <w:rFonts w:ascii="Cambria" w:hAnsi="Cambria"/>
          <w:sz w:val="32"/>
        </w:rPr>
        <w:t>Section 4: Personal Story</w:t>
      </w:r>
      <w:r>
        <w:rPr>
          <w:rFonts w:ascii="Cambria" w:hAnsi="Cambria"/>
          <w:sz w:val="32"/>
        </w:rPr>
        <w:t xml:space="preserve"> and short essays</w:t>
      </w:r>
      <w:r w:rsidRPr="0057784C">
        <w:rPr>
          <w:rFonts w:ascii="Cambria" w:hAnsi="Cambria"/>
          <w:sz w:val="32"/>
        </w:rPr>
        <w:t xml:space="preserve"> </w:t>
      </w:r>
      <w:r w:rsidRPr="0057784C">
        <w:rPr>
          <w:rFonts w:ascii="Cambria" w:hAnsi="Cambria"/>
          <w:b w:val="0"/>
          <w:i/>
          <w:sz w:val="20"/>
        </w:rPr>
        <w:t>(additional paper may be attached)</w:t>
      </w:r>
    </w:p>
    <w:p w14:paraId="2A7AE7ED" w14:textId="77777777" w:rsidR="00385311" w:rsidRDefault="00385311" w:rsidP="00385311">
      <w:pPr>
        <w:rPr>
          <w:rFonts w:ascii="Cambria" w:hAnsi="Cambria"/>
        </w:rPr>
      </w:pPr>
      <w:r w:rsidRPr="005B76AC">
        <w:rPr>
          <w:rFonts w:ascii="Cambria" w:hAnsi="Cambria"/>
        </w:rPr>
        <w:t>All applicants must complete the personal story. Short essays are scholarship specific. Please complete the short essays that related to scholarships listed below. You may attach additional paper if needed.</w:t>
      </w:r>
    </w:p>
    <w:p w14:paraId="482040EB" w14:textId="67E75736" w:rsidR="00385311" w:rsidRPr="005B76AC" w:rsidRDefault="00385311" w:rsidP="00385311">
      <w:pPr>
        <w:rPr>
          <w:rFonts w:ascii="Cambria" w:hAnsi="Cambria"/>
          <w:b/>
          <w:bCs/>
        </w:rPr>
      </w:pPr>
      <w:r>
        <w:rPr>
          <w:rFonts w:ascii="Cambria" w:hAnsi="Cambria"/>
          <w:u w:val="single"/>
        </w:rPr>
        <w:fldChar w:fldCharType="begin">
          <w:ffData>
            <w:name w:val="Check6"/>
            <w:enabled/>
            <w:calcOnExit w:val="0"/>
            <w:checkBox>
              <w:sizeAuto/>
              <w:default w:val="0"/>
            </w:checkBox>
          </w:ffData>
        </w:fldChar>
      </w:r>
      <w:r>
        <w:rPr>
          <w:rFonts w:ascii="Cambria" w:hAnsi="Cambria"/>
          <w:u w:val="single"/>
        </w:rPr>
        <w:instrText xml:space="preserve"> FORMCHECKBOX </w:instrText>
      </w:r>
      <w:r w:rsidR="00000000">
        <w:rPr>
          <w:rFonts w:ascii="Cambria" w:hAnsi="Cambria"/>
          <w:u w:val="single"/>
        </w:rPr>
      </w:r>
      <w:r w:rsidR="00000000">
        <w:rPr>
          <w:rFonts w:ascii="Cambria" w:hAnsi="Cambria"/>
          <w:u w:val="single"/>
        </w:rPr>
        <w:fldChar w:fldCharType="separate"/>
      </w:r>
      <w:r>
        <w:rPr>
          <w:rFonts w:ascii="Cambria" w:hAnsi="Cambria"/>
          <w:u w:val="single"/>
        </w:rPr>
        <w:fldChar w:fldCharType="end"/>
      </w:r>
      <w:r>
        <w:rPr>
          <w:rFonts w:ascii="Cambria" w:hAnsi="Cambria"/>
          <w:b/>
          <w:bCs/>
        </w:rPr>
        <w:t xml:space="preserve">Personal Story </w:t>
      </w:r>
      <w:r w:rsidRPr="00DD1F6C">
        <w:rPr>
          <w:rFonts w:ascii="Cambria" w:hAnsi="Cambria"/>
          <w:b/>
          <w:bCs/>
        </w:rPr>
        <w:t>(</w:t>
      </w:r>
      <w:r w:rsidRPr="000047C8">
        <w:rPr>
          <w:rFonts w:ascii="Cambria" w:hAnsi="Cambria"/>
          <w:b/>
          <w:bCs/>
          <w:color w:val="FF0000"/>
        </w:rPr>
        <w:t>ALL APPLICANTS</w:t>
      </w:r>
      <w:r>
        <w:rPr>
          <w:rFonts w:ascii="Cambria" w:hAnsi="Cambria"/>
          <w:b/>
          <w:bCs/>
        </w:rPr>
        <w:t xml:space="preserve">- </w:t>
      </w:r>
      <w:r w:rsidRPr="00DD1F6C">
        <w:rPr>
          <w:rFonts w:ascii="Cambria" w:hAnsi="Cambria"/>
          <w:b/>
          <w:bCs/>
        </w:rPr>
        <w:t xml:space="preserve">see </w:t>
      </w:r>
      <w:r>
        <w:rPr>
          <w:rFonts w:ascii="Cambria" w:hAnsi="Cambria"/>
          <w:b/>
          <w:bCs/>
        </w:rPr>
        <w:t xml:space="preserve">page </w:t>
      </w:r>
      <w:r w:rsidR="00B33C83">
        <w:rPr>
          <w:rFonts w:ascii="Cambria" w:hAnsi="Cambria"/>
          <w:b/>
          <w:bCs/>
        </w:rPr>
        <w:t xml:space="preserve">8 </w:t>
      </w:r>
      <w:r>
        <w:rPr>
          <w:rFonts w:ascii="Cambria" w:hAnsi="Cambria"/>
          <w:b/>
          <w:bCs/>
        </w:rPr>
        <w:t>for essay question</w:t>
      </w:r>
      <w:r w:rsidRPr="00DD1F6C">
        <w:rPr>
          <w:rFonts w:ascii="Cambria" w:hAnsi="Cambria"/>
          <w:b/>
          <w:bCs/>
        </w:rPr>
        <w:t>)</w:t>
      </w:r>
    </w:p>
    <w:p w14:paraId="18675EB3" w14:textId="77777777" w:rsidR="00385311" w:rsidRPr="007F1B9F" w:rsidRDefault="00385311" w:rsidP="00385311">
      <w:pPr>
        <w:rPr>
          <w:i/>
        </w:rPr>
      </w:pPr>
      <w:r w:rsidRPr="007F1B9F">
        <w:rPr>
          <w:i/>
        </w:rPr>
        <w:t xml:space="preserve"> </w:t>
      </w:r>
    </w:p>
    <w:p w14:paraId="50A8BF02" w14:textId="2A7F2B8A" w:rsidR="00385311" w:rsidRPr="00DD1F6C" w:rsidRDefault="00385311" w:rsidP="00385311">
      <w:pPr>
        <w:rPr>
          <w:rFonts w:ascii="Cambria" w:hAnsi="Cambria"/>
          <w:b/>
          <w:bCs/>
        </w:rPr>
      </w:pPr>
      <w:r>
        <w:rPr>
          <w:rFonts w:ascii="Cambria" w:hAnsi="Cambria"/>
          <w:u w:val="single"/>
        </w:rPr>
        <w:fldChar w:fldCharType="begin">
          <w:ffData>
            <w:name w:val="Check6"/>
            <w:enabled/>
            <w:calcOnExit w:val="0"/>
            <w:checkBox>
              <w:sizeAuto/>
              <w:default w:val="0"/>
            </w:checkBox>
          </w:ffData>
        </w:fldChar>
      </w:r>
      <w:bookmarkStart w:id="4" w:name="Check6"/>
      <w:r>
        <w:rPr>
          <w:rFonts w:ascii="Cambria" w:hAnsi="Cambria"/>
          <w:u w:val="single"/>
        </w:rPr>
        <w:instrText xml:space="preserve"> FORMCHECKBOX </w:instrText>
      </w:r>
      <w:r w:rsidR="00000000">
        <w:rPr>
          <w:rFonts w:ascii="Cambria" w:hAnsi="Cambria"/>
          <w:u w:val="single"/>
        </w:rPr>
      </w:r>
      <w:r w:rsidR="00000000">
        <w:rPr>
          <w:rFonts w:ascii="Cambria" w:hAnsi="Cambria"/>
          <w:u w:val="single"/>
        </w:rPr>
        <w:fldChar w:fldCharType="separate"/>
      </w:r>
      <w:r>
        <w:rPr>
          <w:rFonts w:ascii="Cambria" w:hAnsi="Cambria"/>
          <w:u w:val="single"/>
        </w:rPr>
        <w:fldChar w:fldCharType="end"/>
      </w:r>
      <w:bookmarkEnd w:id="4"/>
      <w:r>
        <w:rPr>
          <w:rFonts w:ascii="Cambria" w:hAnsi="Cambria"/>
        </w:rPr>
        <w:t xml:space="preserve"> </w:t>
      </w:r>
      <w:r w:rsidRPr="00DD1F6C">
        <w:rPr>
          <w:rFonts w:ascii="Cambria" w:hAnsi="Cambria"/>
          <w:b/>
          <w:bCs/>
        </w:rPr>
        <w:t>A</w:t>
      </w:r>
      <w:r>
        <w:rPr>
          <w:rFonts w:ascii="Cambria" w:hAnsi="Cambria"/>
          <w:b/>
          <w:bCs/>
        </w:rPr>
        <w:t>ndrea Lohr Live by Faith Scholarship</w:t>
      </w:r>
      <w:r w:rsidRPr="00DD1F6C">
        <w:rPr>
          <w:rFonts w:ascii="Cambria" w:hAnsi="Cambria"/>
          <w:b/>
          <w:bCs/>
        </w:rPr>
        <w:t xml:space="preserve"> (see page</w:t>
      </w:r>
      <w:r w:rsidR="00B33C83">
        <w:rPr>
          <w:rFonts w:ascii="Cambria" w:hAnsi="Cambria"/>
          <w:b/>
          <w:bCs/>
        </w:rPr>
        <w:t xml:space="preserve"> 9</w:t>
      </w:r>
      <w:r w:rsidRPr="00DD1F6C">
        <w:rPr>
          <w:rFonts w:ascii="Cambria" w:hAnsi="Cambria"/>
          <w:b/>
          <w:bCs/>
        </w:rPr>
        <w:t xml:space="preserve"> for essay question)</w:t>
      </w:r>
    </w:p>
    <w:p w14:paraId="74B4A297" w14:textId="77777777" w:rsidR="00385311" w:rsidRPr="00DD1F6C" w:rsidRDefault="00385311" w:rsidP="00385311">
      <w:pPr>
        <w:rPr>
          <w:rFonts w:ascii="Cambria" w:hAnsi="Cambria"/>
          <w:b/>
          <w:bCs/>
        </w:rPr>
      </w:pPr>
    </w:p>
    <w:p w14:paraId="50CE6627" w14:textId="767769FC" w:rsidR="00385311" w:rsidRDefault="00385311" w:rsidP="00385311">
      <w:pPr>
        <w:rPr>
          <w:rFonts w:ascii="Cambria" w:hAnsi="Cambria"/>
          <w:b/>
          <w:bCs/>
        </w:rPr>
      </w:pPr>
      <w:r>
        <w:rPr>
          <w:rFonts w:ascii="Cambria" w:hAnsi="Cambria"/>
          <w:b/>
          <w:bCs/>
        </w:rPr>
        <w:fldChar w:fldCharType="begin">
          <w:ffData>
            <w:name w:val="Check9"/>
            <w:enabled/>
            <w:calcOnExit w:val="0"/>
            <w:checkBox>
              <w:sizeAuto/>
              <w:default w:val="0"/>
            </w:checkBox>
          </w:ffData>
        </w:fldChar>
      </w:r>
      <w:bookmarkStart w:id="5" w:name="Check9"/>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rPr>
          <w:rFonts w:ascii="Cambria" w:hAnsi="Cambria"/>
          <w:b/>
          <w:bCs/>
        </w:rPr>
        <w:fldChar w:fldCharType="end"/>
      </w:r>
      <w:bookmarkEnd w:id="5"/>
      <w:r w:rsidRPr="00DD1F6C">
        <w:rPr>
          <w:rFonts w:ascii="Cambria" w:hAnsi="Cambria"/>
          <w:b/>
          <w:bCs/>
        </w:rPr>
        <w:t xml:space="preserve"> H</w:t>
      </w:r>
      <w:r>
        <w:rPr>
          <w:rFonts w:ascii="Cambria" w:hAnsi="Cambria"/>
          <w:b/>
          <w:bCs/>
        </w:rPr>
        <w:t xml:space="preserve">oward Child Memorial Scholarship </w:t>
      </w:r>
      <w:r w:rsidRPr="00DD1F6C">
        <w:rPr>
          <w:rFonts w:ascii="Cambria" w:hAnsi="Cambria"/>
          <w:b/>
          <w:bCs/>
        </w:rPr>
        <w:t xml:space="preserve">(see page </w:t>
      </w:r>
      <w:r w:rsidR="00B33C83">
        <w:rPr>
          <w:rFonts w:ascii="Cambria" w:hAnsi="Cambria"/>
          <w:b/>
          <w:bCs/>
        </w:rPr>
        <w:t>10</w:t>
      </w:r>
      <w:r w:rsidRPr="00DD1F6C">
        <w:rPr>
          <w:rFonts w:ascii="Cambria" w:hAnsi="Cambria"/>
          <w:b/>
          <w:bCs/>
        </w:rPr>
        <w:t xml:space="preserve"> for essay question</w:t>
      </w:r>
      <w:r>
        <w:rPr>
          <w:rFonts w:ascii="Cambria" w:hAnsi="Cambria"/>
          <w:b/>
          <w:bCs/>
        </w:rPr>
        <w:t>)</w:t>
      </w:r>
    </w:p>
    <w:p w14:paraId="1931C435" w14:textId="77777777" w:rsidR="00385311" w:rsidRDefault="00385311" w:rsidP="00385311">
      <w:pPr>
        <w:rPr>
          <w:rFonts w:ascii="Cambria" w:hAnsi="Cambria"/>
          <w:b/>
          <w:bCs/>
        </w:rPr>
      </w:pPr>
    </w:p>
    <w:p w14:paraId="2540D728" w14:textId="21CED858" w:rsidR="00385311" w:rsidRDefault="00385311" w:rsidP="00385311">
      <w:pPr>
        <w:rPr>
          <w:rFonts w:ascii="Cambria" w:hAnsi="Cambria"/>
          <w:b/>
          <w:bCs/>
        </w:rPr>
      </w:pPr>
      <w:r>
        <w:rPr>
          <w:rFonts w:ascii="Cambria" w:hAnsi="Cambria"/>
          <w:b/>
          <w:bCs/>
        </w:rPr>
        <w:fldChar w:fldCharType="begin">
          <w:ffData>
            <w:name w:val="Check7"/>
            <w:enabled/>
            <w:calcOnExit w:val="0"/>
            <w:checkBox>
              <w:sizeAuto/>
              <w:default w:val="0"/>
            </w:checkBox>
          </w:ffData>
        </w:fldChar>
      </w:r>
      <w:bookmarkStart w:id="6" w:name="Check7"/>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rPr>
          <w:rFonts w:ascii="Cambria" w:hAnsi="Cambria"/>
          <w:b/>
          <w:bCs/>
        </w:rPr>
        <w:fldChar w:fldCharType="end"/>
      </w:r>
      <w:bookmarkEnd w:id="6"/>
      <w:r w:rsidRPr="00DD1F6C">
        <w:rPr>
          <w:rFonts w:ascii="Cambria" w:hAnsi="Cambria"/>
          <w:b/>
          <w:bCs/>
        </w:rPr>
        <w:t xml:space="preserve"> T</w:t>
      </w:r>
      <w:r>
        <w:rPr>
          <w:rFonts w:ascii="Cambria" w:hAnsi="Cambria"/>
          <w:b/>
          <w:bCs/>
        </w:rPr>
        <w:t xml:space="preserve">eddy Weekly Memorial Scholarship </w:t>
      </w:r>
      <w:r w:rsidRPr="00DD1F6C">
        <w:rPr>
          <w:rFonts w:ascii="Cambria" w:hAnsi="Cambria"/>
          <w:b/>
          <w:bCs/>
        </w:rPr>
        <w:t>(see page</w:t>
      </w:r>
      <w:r w:rsidR="00B33C83">
        <w:rPr>
          <w:rFonts w:ascii="Cambria" w:hAnsi="Cambria"/>
          <w:b/>
          <w:bCs/>
        </w:rPr>
        <w:t xml:space="preserve"> 11</w:t>
      </w:r>
      <w:r w:rsidRPr="00DD1F6C">
        <w:rPr>
          <w:rFonts w:ascii="Cambria" w:hAnsi="Cambria"/>
          <w:b/>
          <w:bCs/>
        </w:rPr>
        <w:t xml:space="preserve"> for essay question)</w:t>
      </w:r>
    </w:p>
    <w:p w14:paraId="73D6C734" w14:textId="77777777" w:rsidR="00B33C83" w:rsidRDefault="00B33C83" w:rsidP="00B33C83">
      <w:pPr>
        <w:rPr>
          <w:rFonts w:ascii="Cambria" w:hAnsi="Cambria"/>
          <w:b/>
          <w:bCs/>
        </w:rPr>
      </w:pPr>
    </w:p>
    <w:p w14:paraId="11A4F86D" w14:textId="6C058069" w:rsidR="00B33C83" w:rsidRDefault="00B33C83" w:rsidP="00B33C83">
      <w:pPr>
        <w:rPr>
          <w:rFonts w:ascii="Cambria" w:hAnsi="Cambria"/>
          <w:b/>
          <w:bCs/>
        </w:rPr>
      </w:pPr>
      <w:r>
        <w:rPr>
          <w:rFonts w:ascii="Cambria" w:hAnsi="Cambria"/>
          <w:b/>
          <w:bCs/>
        </w:rPr>
        <w:fldChar w:fldCharType="begin">
          <w:ffData>
            <w:name w:val="Check7"/>
            <w:enabled/>
            <w:calcOnExit w:val="0"/>
            <w:checkBox>
              <w:sizeAuto/>
              <w:default w:val="0"/>
            </w:checkBox>
          </w:ffData>
        </w:fldChar>
      </w:r>
      <w:r>
        <w:rPr>
          <w:rFonts w:ascii="Cambria" w:hAnsi="Cambria"/>
          <w:b/>
          <w:bCs/>
        </w:rPr>
        <w:instrText xml:space="preserve"> FORMCHECKBOX </w:instrText>
      </w:r>
      <w:r>
        <w:rPr>
          <w:rFonts w:ascii="Cambria" w:hAnsi="Cambria"/>
          <w:b/>
          <w:bCs/>
        </w:rPr>
      </w:r>
      <w:r>
        <w:rPr>
          <w:rFonts w:ascii="Cambria" w:hAnsi="Cambria"/>
          <w:b/>
          <w:bCs/>
        </w:rPr>
        <w:fldChar w:fldCharType="separate"/>
      </w:r>
      <w:r>
        <w:rPr>
          <w:rFonts w:ascii="Cambria" w:hAnsi="Cambria"/>
          <w:b/>
          <w:bCs/>
        </w:rPr>
        <w:fldChar w:fldCharType="end"/>
      </w:r>
      <w:r w:rsidRPr="00DD1F6C">
        <w:rPr>
          <w:rFonts w:ascii="Cambria" w:hAnsi="Cambria"/>
          <w:b/>
          <w:bCs/>
        </w:rPr>
        <w:t xml:space="preserve"> </w:t>
      </w:r>
      <w:r>
        <w:rPr>
          <w:rFonts w:ascii="Cambria" w:hAnsi="Cambria"/>
          <w:b/>
          <w:bCs/>
        </w:rPr>
        <w:t xml:space="preserve">Max Bischoff </w:t>
      </w:r>
      <w:r>
        <w:rPr>
          <w:rFonts w:ascii="Cambria" w:hAnsi="Cambria"/>
          <w:b/>
          <w:bCs/>
        </w:rPr>
        <w:t xml:space="preserve">Memorial Scholarship </w:t>
      </w:r>
      <w:r w:rsidRPr="00DD1F6C">
        <w:rPr>
          <w:rFonts w:ascii="Cambria" w:hAnsi="Cambria"/>
          <w:b/>
          <w:bCs/>
        </w:rPr>
        <w:t>(see page</w:t>
      </w:r>
      <w:r>
        <w:rPr>
          <w:rFonts w:ascii="Cambria" w:hAnsi="Cambria"/>
          <w:b/>
          <w:bCs/>
        </w:rPr>
        <w:t xml:space="preserve"> 12</w:t>
      </w:r>
      <w:r w:rsidRPr="00DD1F6C">
        <w:rPr>
          <w:rFonts w:ascii="Cambria" w:hAnsi="Cambria"/>
          <w:b/>
          <w:bCs/>
        </w:rPr>
        <w:t xml:space="preserve"> for essay question)</w:t>
      </w:r>
    </w:p>
    <w:p w14:paraId="35B97638" w14:textId="77777777" w:rsidR="00B33C83" w:rsidRDefault="00B33C83" w:rsidP="00B33C83">
      <w:pPr>
        <w:rPr>
          <w:rFonts w:ascii="Cambria" w:hAnsi="Cambria"/>
          <w:b/>
          <w:bCs/>
        </w:rPr>
      </w:pPr>
    </w:p>
    <w:p w14:paraId="26F91764" w14:textId="42B482B8" w:rsidR="00B33C83" w:rsidRPr="00DD1F6C" w:rsidRDefault="00B33C83" w:rsidP="00B33C83">
      <w:pPr>
        <w:rPr>
          <w:rFonts w:ascii="Cambria" w:hAnsi="Cambria"/>
          <w:b/>
          <w:bCs/>
        </w:rPr>
      </w:pPr>
      <w:r>
        <w:rPr>
          <w:rFonts w:ascii="Cambria" w:hAnsi="Cambria"/>
          <w:b/>
          <w:bCs/>
        </w:rPr>
        <w:fldChar w:fldCharType="begin">
          <w:ffData>
            <w:name w:val="Check7"/>
            <w:enabled/>
            <w:calcOnExit w:val="0"/>
            <w:checkBox>
              <w:sizeAuto/>
              <w:default w:val="0"/>
            </w:checkBox>
          </w:ffData>
        </w:fldChar>
      </w:r>
      <w:r>
        <w:rPr>
          <w:rFonts w:ascii="Cambria" w:hAnsi="Cambria"/>
          <w:b/>
          <w:bCs/>
        </w:rPr>
        <w:instrText xml:space="preserve"> FORMCHECKBOX </w:instrText>
      </w:r>
      <w:r>
        <w:rPr>
          <w:rFonts w:ascii="Cambria" w:hAnsi="Cambria"/>
          <w:b/>
          <w:bCs/>
        </w:rPr>
      </w:r>
      <w:r>
        <w:rPr>
          <w:rFonts w:ascii="Cambria" w:hAnsi="Cambria"/>
          <w:b/>
          <w:bCs/>
        </w:rPr>
        <w:fldChar w:fldCharType="separate"/>
      </w:r>
      <w:r>
        <w:rPr>
          <w:rFonts w:ascii="Cambria" w:hAnsi="Cambria"/>
          <w:b/>
          <w:bCs/>
        </w:rPr>
        <w:fldChar w:fldCharType="end"/>
      </w:r>
      <w:r w:rsidRPr="00DD1F6C">
        <w:rPr>
          <w:rFonts w:ascii="Cambria" w:hAnsi="Cambria"/>
          <w:b/>
          <w:bCs/>
        </w:rPr>
        <w:t xml:space="preserve"> </w:t>
      </w:r>
      <w:r>
        <w:rPr>
          <w:rFonts w:ascii="Cambria" w:hAnsi="Cambria"/>
          <w:b/>
          <w:bCs/>
        </w:rPr>
        <w:t>ASFMRA</w:t>
      </w:r>
      <w:r>
        <w:rPr>
          <w:rFonts w:ascii="Cambria" w:hAnsi="Cambria"/>
          <w:b/>
          <w:bCs/>
        </w:rPr>
        <w:t xml:space="preserve"> Scholarship </w:t>
      </w:r>
      <w:r w:rsidRPr="00DD1F6C">
        <w:rPr>
          <w:rFonts w:ascii="Cambria" w:hAnsi="Cambria"/>
          <w:b/>
          <w:bCs/>
        </w:rPr>
        <w:t>(see page</w:t>
      </w:r>
      <w:r>
        <w:rPr>
          <w:rFonts w:ascii="Cambria" w:hAnsi="Cambria"/>
          <w:b/>
          <w:bCs/>
        </w:rPr>
        <w:t xml:space="preserve"> 13</w:t>
      </w:r>
      <w:r w:rsidRPr="00DD1F6C">
        <w:rPr>
          <w:rFonts w:ascii="Cambria" w:hAnsi="Cambria"/>
          <w:b/>
          <w:bCs/>
        </w:rPr>
        <w:t xml:space="preserve"> for essay question)</w:t>
      </w:r>
    </w:p>
    <w:p w14:paraId="3D031106" w14:textId="77777777" w:rsidR="00B33C83" w:rsidRDefault="00B33C83" w:rsidP="00B33C83">
      <w:pPr>
        <w:rPr>
          <w:rFonts w:ascii="Cambria" w:hAnsi="Cambria"/>
          <w:b/>
        </w:rPr>
      </w:pPr>
    </w:p>
    <w:p w14:paraId="1CD1BFD8" w14:textId="77777777" w:rsidR="00B33C83" w:rsidRPr="00DD1F6C" w:rsidRDefault="00B33C83" w:rsidP="00B33C83">
      <w:pPr>
        <w:rPr>
          <w:rFonts w:ascii="Cambria" w:hAnsi="Cambria"/>
          <w:b/>
          <w:bCs/>
        </w:rPr>
      </w:pPr>
    </w:p>
    <w:p w14:paraId="56C76368" w14:textId="77777777" w:rsidR="00385311" w:rsidRDefault="00385311" w:rsidP="00385311">
      <w:pPr>
        <w:rPr>
          <w:rFonts w:ascii="Cambria" w:hAnsi="Cambria"/>
          <w:b/>
          <w:i/>
          <w:sz w:val="22"/>
        </w:rPr>
      </w:pPr>
    </w:p>
    <w:p w14:paraId="22B5EEAE" w14:textId="77777777" w:rsidR="00B33C83" w:rsidRDefault="00B33C83" w:rsidP="00385311">
      <w:pPr>
        <w:rPr>
          <w:rFonts w:ascii="Cambria" w:hAnsi="Cambria"/>
          <w:b/>
          <w:i/>
          <w:sz w:val="22"/>
        </w:rPr>
      </w:pPr>
    </w:p>
    <w:p w14:paraId="3A3D6BB7" w14:textId="77777777" w:rsidR="00385311" w:rsidRDefault="00385311" w:rsidP="00385311">
      <w:pPr>
        <w:rPr>
          <w:rFonts w:ascii="Cambria" w:hAnsi="Cambria"/>
          <w:b/>
          <w:i/>
          <w:sz w:val="22"/>
        </w:rPr>
      </w:pPr>
    </w:p>
    <w:p w14:paraId="615A2AA3" w14:textId="77777777" w:rsidR="00385311" w:rsidRDefault="00385311" w:rsidP="00385311">
      <w:pPr>
        <w:rPr>
          <w:rFonts w:ascii="Cambria" w:hAnsi="Cambria"/>
          <w:b/>
          <w:i/>
          <w:sz w:val="22"/>
        </w:rPr>
      </w:pPr>
    </w:p>
    <w:p w14:paraId="5B22A347" w14:textId="77777777" w:rsidR="00385311" w:rsidRDefault="00385311" w:rsidP="00385311">
      <w:pPr>
        <w:rPr>
          <w:rFonts w:ascii="Cambria" w:hAnsi="Cambria"/>
          <w:b/>
          <w:i/>
          <w:sz w:val="22"/>
        </w:rPr>
      </w:pPr>
    </w:p>
    <w:p w14:paraId="5ADEC27E" w14:textId="77777777" w:rsidR="00385311" w:rsidRDefault="00385311" w:rsidP="00385311">
      <w:pPr>
        <w:rPr>
          <w:rFonts w:ascii="Cambria" w:hAnsi="Cambria"/>
          <w:b/>
          <w:i/>
          <w:sz w:val="22"/>
        </w:rPr>
      </w:pPr>
    </w:p>
    <w:p w14:paraId="2ED84499" w14:textId="77777777" w:rsidR="00385311" w:rsidRDefault="00385311" w:rsidP="00385311">
      <w:pPr>
        <w:rPr>
          <w:rFonts w:ascii="Cambria" w:hAnsi="Cambria"/>
          <w:b/>
          <w:i/>
          <w:sz w:val="22"/>
        </w:rPr>
      </w:pPr>
    </w:p>
    <w:p w14:paraId="39CC7FD8" w14:textId="77777777" w:rsidR="00385311" w:rsidRDefault="00385311" w:rsidP="00385311">
      <w:pPr>
        <w:rPr>
          <w:rFonts w:ascii="Cambria" w:hAnsi="Cambria"/>
          <w:b/>
          <w:i/>
          <w:sz w:val="22"/>
        </w:rPr>
      </w:pPr>
    </w:p>
    <w:p w14:paraId="75514846" w14:textId="77777777" w:rsidR="00385311" w:rsidRDefault="00385311" w:rsidP="00385311">
      <w:pPr>
        <w:rPr>
          <w:rFonts w:ascii="Cambria" w:hAnsi="Cambria"/>
          <w:b/>
          <w:i/>
          <w:sz w:val="22"/>
        </w:rPr>
      </w:pPr>
    </w:p>
    <w:p w14:paraId="4A4E9838" w14:textId="77777777" w:rsidR="00385311" w:rsidRDefault="00385311" w:rsidP="00385311">
      <w:pPr>
        <w:rPr>
          <w:rFonts w:ascii="Cambria" w:hAnsi="Cambria"/>
          <w:b/>
          <w:i/>
          <w:sz w:val="22"/>
        </w:rPr>
      </w:pPr>
    </w:p>
    <w:p w14:paraId="443280AC" w14:textId="77777777" w:rsidR="00385311" w:rsidRDefault="00385311" w:rsidP="00385311">
      <w:pPr>
        <w:rPr>
          <w:rFonts w:ascii="Cambria" w:hAnsi="Cambria"/>
          <w:b/>
          <w:i/>
          <w:sz w:val="22"/>
        </w:rPr>
      </w:pPr>
    </w:p>
    <w:p w14:paraId="607F28A4" w14:textId="77777777" w:rsidR="00385311" w:rsidRDefault="00385311" w:rsidP="00385311">
      <w:pPr>
        <w:rPr>
          <w:rFonts w:ascii="Cambria" w:hAnsi="Cambria"/>
          <w:b/>
          <w:i/>
          <w:sz w:val="22"/>
        </w:rPr>
      </w:pPr>
    </w:p>
    <w:p w14:paraId="01F71EE9" w14:textId="77777777" w:rsidR="00385311" w:rsidRDefault="00385311" w:rsidP="00385311">
      <w:pPr>
        <w:rPr>
          <w:rFonts w:ascii="Cambria" w:hAnsi="Cambria"/>
          <w:b/>
          <w:i/>
          <w:sz w:val="22"/>
        </w:rPr>
      </w:pPr>
    </w:p>
    <w:p w14:paraId="00697BBC" w14:textId="77777777" w:rsidR="00385311" w:rsidRPr="00C47D9D" w:rsidRDefault="00385311" w:rsidP="00385311">
      <w:pPr>
        <w:rPr>
          <w:rFonts w:ascii="Cambria" w:hAnsi="Cambria"/>
          <w:b/>
          <w:i/>
          <w:sz w:val="22"/>
        </w:rPr>
      </w:pPr>
    </w:p>
    <w:p w14:paraId="69BC796B" w14:textId="77777777" w:rsidR="00385311" w:rsidRDefault="00385311" w:rsidP="00385311">
      <w:pPr>
        <w:rPr>
          <w:rFonts w:ascii="Cambria" w:hAnsi="Cambria"/>
          <w:b/>
        </w:rPr>
      </w:pPr>
      <w:r>
        <w:rPr>
          <w:rFonts w:ascii="Cambria" w:hAnsi="Cambria"/>
          <w:b/>
        </w:rPr>
        <w:lastRenderedPageBreak/>
        <w:t>Personal Story-</w:t>
      </w:r>
    </w:p>
    <w:p w14:paraId="7E8AEF74" w14:textId="77777777" w:rsidR="00385311" w:rsidRPr="000047C8" w:rsidRDefault="00385311" w:rsidP="00385311">
      <w:pPr>
        <w:rPr>
          <w:rFonts w:ascii="Cambria" w:hAnsi="Cambria"/>
          <w:b/>
          <w:color w:val="FF0000"/>
        </w:rPr>
      </w:pPr>
      <w:r w:rsidRPr="000047C8">
        <w:rPr>
          <w:rFonts w:ascii="Cambria" w:hAnsi="Cambria"/>
          <w:b/>
          <w:color w:val="FF0000"/>
        </w:rPr>
        <w:t xml:space="preserve">ALL APPLICANTS </w:t>
      </w:r>
    </w:p>
    <w:p w14:paraId="3311332C" w14:textId="77777777" w:rsidR="00385311" w:rsidRPr="00B73616" w:rsidRDefault="00385311" w:rsidP="00385311">
      <w:pPr>
        <w:rPr>
          <w:rFonts w:ascii="Cambria" w:hAnsi="Cambria"/>
          <w:sz w:val="22"/>
        </w:rPr>
      </w:pPr>
      <w:r>
        <w:rPr>
          <w:rFonts w:ascii="Cambria" w:hAnsi="Cambria"/>
        </w:rPr>
        <w:t>In 900 words or less,</w:t>
      </w:r>
      <w:r w:rsidRPr="001C7709">
        <w:rPr>
          <w:rFonts w:ascii="Cambria" w:hAnsi="Cambria"/>
        </w:rPr>
        <w:t xml:space="preserve"> inform the </w:t>
      </w:r>
      <w:r>
        <w:rPr>
          <w:rFonts w:ascii="Cambria" w:hAnsi="Cambria"/>
        </w:rPr>
        <w:t>committe</w:t>
      </w:r>
      <w:r w:rsidRPr="001C7709">
        <w:rPr>
          <w:rFonts w:ascii="Cambria" w:hAnsi="Cambria"/>
        </w:rPr>
        <w:t xml:space="preserve">e </w:t>
      </w:r>
      <w:r>
        <w:rPr>
          <w:rFonts w:ascii="Cambria" w:hAnsi="Cambria"/>
        </w:rPr>
        <w:t xml:space="preserve">of the following: </w:t>
      </w:r>
      <w:r w:rsidRPr="00B73616">
        <w:rPr>
          <w:rFonts w:ascii="Cambria" w:hAnsi="Cambria"/>
          <w:sz w:val="22"/>
        </w:rPr>
        <w:t xml:space="preserve">history, </w:t>
      </w:r>
      <w:proofErr w:type="gramStart"/>
      <w:r w:rsidRPr="00B73616">
        <w:rPr>
          <w:rFonts w:ascii="Cambria" w:hAnsi="Cambria"/>
          <w:sz w:val="22"/>
        </w:rPr>
        <w:t>development</w:t>
      </w:r>
      <w:proofErr w:type="gramEnd"/>
      <w:r w:rsidRPr="00B73616">
        <w:rPr>
          <w:rFonts w:ascii="Cambria" w:hAnsi="Cambria"/>
          <w:sz w:val="22"/>
        </w:rPr>
        <w:t xml:space="preserve"> and results of your experience in agriculture education; future plans; leadership activities in your FFA chapter; non-FFA activities; community service activities; benefits you gained as an FFA member.</w:t>
      </w:r>
    </w:p>
    <w:sdt>
      <w:sdtPr>
        <w:rPr>
          <w:rFonts w:ascii="Cambria" w:hAnsi="Cambria"/>
          <w:u w:val="single"/>
        </w:rPr>
        <w:alias w:val="personal"/>
        <w:tag w:val="story"/>
        <w:id w:val="1873332182"/>
        <w:placeholder>
          <w:docPart w:val="21DB14213C9244968A077E0B216F59AB"/>
        </w:placeholder>
        <w:showingPlcHdr/>
        <w:text w:multiLine="1"/>
      </w:sdtPr>
      <w:sdtContent>
        <w:p w14:paraId="35E4E68B"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296D27E2" w14:textId="77777777" w:rsidR="00385311" w:rsidRDefault="00385311" w:rsidP="00385311">
      <w:pPr>
        <w:rPr>
          <w:rFonts w:ascii="Cambria" w:hAnsi="Cambria"/>
          <w:b/>
        </w:rPr>
      </w:pPr>
    </w:p>
    <w:p w14:paraId="5B9FC438" w14:textId="77777777" w:rsidR="00385311" w:rsidRDefault="00385311" w:rsidP="00385311">
      <w:pPr>
        <w:rPr>
          <w:rFonts w:ascii="Cambria" w:hAnsi="Cambria"/>
          <w:b/>
        </w:rPr>
      </w:pPr>
    </w:p>
    <w:p w14:paraId="1B377E40" w14:textId="77777777" w:rsidR="00385311" w:rsidRDefault="00385311" w:rsidP="00385311">
      <w:pPr>
        <w:rPr>
          <w:rFonts w:ascii="Cambria" w:hAnsi="Cambria"/>
          <w:b/>
        </w:rPr>
      </w:pPr>
      <w:r>
        <w:rPr>
          <w:rFonts w:ascii="Cambria" w:hAnsi="Cambria"/>
          <w:b/>
        </w:rPr>
        <w:br w:type="page"/>
      </w:r>
    </w:p>
    <w:p w14:paraId="3AF311ED" w14:textId="77777777" w:rsidR="00385311" w:rsidRDefault="00385311" w:rsidP="00385311">
      <w:pPr>
        <w:rPr>
          <w:rFonts w:ascii="Cambria" w:hAnsi="Cambria"/>
          <w:b/>
        </w:rPr>
      </w:pPr>
      <w:r w:rsidRPr="001C7709">
        <w:rPr>
          <w:rFonts w:ascii="Cambria" w:hAnsi="Cambria"/>
          <w:b/>
        </w:rPr>
        <w:lastRenderedPageBreak/>
        <w:t>ANDREA LOHR LIVE BY FAITH SCHOLARSHIP ONLY</w:t>
      </w:r>
      <w:r>
        <w:rPr>
          <w:rFonts w:ascii="Cambria" w:hAnsi="Cambria"/>
          <w:b/>
        </w:rPr>
        <w:t xml:space="preserve">- </w:t>
      </w:r>
    </w:p>
    <w:p w14:paraId="1A037F2D" w14:textId="77777777" w:rsidR="00385311" w:rsidRDefault="00385311" w:rsidP="00385311">
      <w:pPr>
        <w:rPr>
          <w:rFonts w:ascii="Cambria" w:hAnsi="Cambria"/>
        </w:rPr>
      </w:pPr>
      <w:r>
        <w:rPr>
          <w:rFonts w:ascii="Cambria" w:hAnsi="Cambria"/>
        </w:rPr>
        <w:t>In 500 words or less, d</w:t>
      </w:r>
      <w:r w:rsidRPr="001C7709">
        <w:rPr>
          <w:rFonts w:ascii="Cambria" w:hAnsi="Cambria"/>
        </w:rPr>
        <w:t>escribe a circumstance and time in your life where you demonstrated faith and perseverance, and as a result, how you have made a positive, life changing difference in the lives of others.</w:t>
      </w:r>
    </w:p>
    <w:sdt>
      <w:sdtPr>
        <w:rPr>
          <w:rFonts w:ascii="Cambria" w:hAnsi="Cambria"/>
          <w:u w:val="single"/>
        </w:rPr>
        <w:alias w:val="Lohr"/>
        <w:id w:val="-1278486832"/>
        <w:placeholder>
          <w:docPart w:val="2C585295B295421F924ACB525E94223F"/>
        </w:placeholder>
        <w:showingPlcHdr/>
        <w:text w:multiLine="1"/>
      </w:sdtPr>
      <w:sdtContent>
        <w:p w14:paraId="13329F2B"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1810E27B" w14:textId="77777777" w:rsidR="00385311" w:rsidRDefault="00385311" w:rsidP="00385311">
      <w:pPr>
        <w:rPr>
          <w:rFonts w:ascii="Cambria" w:hAnsi="Cambria"/>
          <w:u w:val="single"/>
        </w:rPr>
      </w:pPr>
    </w:p>
    <w:p w14:paraId="5ACD4274" w14:textId="77777777" w:rsidR="00385311" w:rsidRDefault="00385311" w:rsidP="00385311">
      <w:pPr>
        <w:rPr>
          <w:rFonts w:ascii="Cambria" w:hAnsi="Cambria"/>
          <w:u w:val="single"/>
        </w:rPr>
      </w:pPr>
      <w:r>
        <w:rPr>
          <w:rFonts w:ascii="Cambria" w:hAnsi="Cambria"/>
          <w:u w:val="single"/>
        </w:rPr>
        <w:br w:type="page"/>
      </w:r>
    </w:p>
    <w:p w14:paraId="0F7B37B5" w14:textId="77777777" w:rsidR="00385311" w:rsidRDefault="00385311" w:rsidP="00385311">
      <w:pPr>
        <w:rPr>
          <w:rFonts w:ascii="Cambria" w:hAnsi="Cambria"/>
          <w:b/>
        </w:rPr>
      </w:pPr>
      <w:r>
        <w:rPr>
          <w:rFonts w:ascii="Cambria" w:hAnsi="Cambria"/>
          <w:b/>
        </w:rPr>
        <w:lastRenderedPageBreak/>
        <w:t>HOWARD CHILD MEMORIAL SCHOLARSHIP ONLY</w:t>
      </w:r>
    </w:p>
    <w:p w14:paraId="0514CCE3" w14:textId="77777777" w:rsidR="00385311" w:rsidRPr="001C7709" w:rsidRDefault="00385311" w:rsidP="00385311">
      <w:pPr>
        <w:rPr>
          <w:rFonts w:ascii="Cambria" w:hAnsi="Cambria"/>
          <w:b/>
        </w:rPr>
      </w:pPr>
      <w:r>
        <w:rPr>
          <w:rFonts w:ascii="Cambria" w:hAnsi="Cambria"/>
        </w:rPr>
        <w:t>In 500 words or less, tell us about your experience with mechanics, including the lessons you’ve learned in the agriculture education classroom? How will these lessons apply to your college and career goals</w:t>
      </w:r>
      <w:r w:rsidRPr="001C7709">
        <w:rPr>
          <w:rFonts w:ascii="Cambria" w:hAnsi="Cambria"/>
        </w:rPr>
        <w:t>?</w:t>
      </w:r>
      <w:r w:rsidRPr="00A92F3B">
        <w:rPr>
          <w:rFonts w:ascii="Cambria" w:hAnsi="Cambria"/>
          <w:b/>
          <w:u w:val="single"/>
        </w:rPr>
        <w:t xml:space="preserve"> </w:t>
      </w:r>
    </w:p>
    <w:sdt>
      <w:sdtPr>
        <w:rPr>
          <w:rFonts w:ascii="Cambria" w:hAnsi="Cambria"/>
          <w:u w:val="single"/>
        </w:rPr>
        <w:alias w:val="Child"/>
        <w:tag w:val="Child"/>
        <w:id w:val="-888184108"/>
        <w:placeholder>
          <w:docPart w:val="F87B3E4302854C45AF6B4156ED1586CA"/>
        </w:placeholder>
        <w:showingPlcHdr/>
        <w:text w:multiLine="1"/>
      </w:sdtPr>
      <w:sdtContent>
        <w:p w14:paraId="0A04C170"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737D962A" w14:textId="77777777" w:rsidR="00385311" w:rsidRDefault="00385311" w:rsidP="00385311">
      <w:pPr>
        <w:rPr>
          <w:rFonts w:ascii="Cambria" w:hAnsi="Cambria"/>
          <w:b/>
          <w:u w:val="single"/>
        </w:rPr>
      </w:pPr>
    </w:p>
    <w:p w14:paraId="33F6B71B" w14:textId="77777777" w:rsidR="00385311" w:rsidRDefault="00385311" w:rsidP="00385311">
      <w:pPr>
        <w:rPr>
          <w:rFonts w:ascii="Cambria" w:hAnsi="Cambria"/>
          <w:b/>
          <w:u w:val="single"/>
        </w:rPr>
      </w:pPr>
    </w:p>
    <w:p w14:paraId="1ADB4560" w14:textId="77777777" w:rsidR="00385311" w:rsidRDefault="00385311" w:rsidP="00385311">
      <w:pPr>
        <w:rPr>
          <w:rFonts w:ascii="Cambria" w:hAnsi="Cambria"/>
          <w:b/>
          <w:u w:val="single"/>
        </w:rPr>
      </w:pPr>
    </w:p>
    <w:p w14:paraId="6901410D" w14:textId="77777777" w:rsidR="00385311" w:rsidRDefault="00385311" w:rsidP="00385311">
      <w:pPr>
        <w:rPr>
          <w:rFonts w:ascii="Cambria" w:hAnsi="Cambria"/>
          <w:b/>
          <w:u w:val="single"/>
        </w:rPr>
      </w:pPr>
    </w:p>
    <w:p w14:paraId="70296D01" w14:textId="77777777" w:rsidR="00385311" w:rsidRDefault="00385311" w:rsidP="00385311">
      <w:pPr>
        <w:rPr>
          <w:rFonts w:ascii="Cambria" w:hAnsi="Cambria"/>
          <w:b/>
          <w:u w:val="single"/>
        </w:rPr>
      </w:pPr>
    </w:p>
    <w:p w14:paraId="0047C50A" w14:textId="77777777" w:rsidR="00385311" w:rsidRDefault="00385311" w:rsidP="00385311">
      <w:pPr>
        <w:rPr>
          <w:rFonts w:ascii="Cambria" w:hAnsi="Cambria"/>
          <w:b/>
          <w:u w:val="single"/>
        </w:rPr>
      </w:pPr>
    </w:p>
    <w:p w14:paraId="5C5EC5E8" w14:textId="77777777" w:rsidR="00385311" w:rsidRDefault="00385311" w:rsidP="00385311">
      <w:pPr>
        <w:rPr>
          <w:rFonts w:ascii="Cambria" w:hAnsi="Cambria"/>
          <w:b/>
          <w:u w:val="single"/>
        </w:rPr>
      </w:pPr>
    </w:p>
    <w:p w14:paraId="3ADB34BE" w14:textId="77777777" w:rsidR="00385311" w:rsidRDefault="00385311" w:rsidP="00385311">
      <w:pPr>
        <w:rPr>
          <w:rFonts w:ascii="Cambria" w:hAnsi="Cambria"/>
          <w:b/>
          <w:u w:val="single"/>
        </w:rPr>
      </w:pPr>
    </w:p>
    <w:p w14:paraId="06832EA0" w14:textId="77777777" w:rsidR="00385311" w:rsidRDefault="00385311" w:rsidP="00385311">
      <w:pPr>
        <w:rPr>
          <w:rFonts w:ascii="Cambria" w:hAnsi="Cambria"/>
          <w:b/>
          <w:u w:val="single"/>
        </w:rPr>
      </w:pPr>
    </w:p>
    <w:p w14:paraId="71A05C2E" w14:textId="77777777" w:rsidR="00385311" w:rsidRDefault="00385311" w:rsidP="00385311">
      <w:pPr>
        <w:rPr>
          <w:rFonts w:ascii="Cambria" w:hAnsi="Cambria"/>
          <w:b/>
          <w:u w:val="single"/>
        </w:rPr>
      </w:pPr>
    </w:p>
    <w:p w14:paraId="2FFD496C" w14:textId="77777777" w:rsidR="00385311" w:rsidRDefault="00385311" w:rsidP="00385311">
      <w:pPr>
        <w:rPr>
          <w:rFonts w:ascii="Cambria" w:hAnsi="Cambria"/>
          <w:b/>
          <w:u w:val="single"/>
        </w:rPr>
      </w:pPr>
    </w:p>
    <w:p w14:paraId="22F67FB0" w14:textId="77777777" w:rsidR="00385311" w:rsidRDefault="00385311" w:rsidP="00385311">
      <w:pPr>
        <w:rPr>
          <w:rFonts w:ascii="Cambria" w:hAnsi="Cambria"/>
          <w:b/>
          <w:u w:val="single"/>
        </w:rPr>
      </w:pPr>
    </w:p>
    <w:p w14:paraId="658D5967" w14:textId="77777777" w:rsidR="00385311" w:rsidRDefault="00385311" w:rsidP="00385311">
      <w:pPr>
        <w:rPr>
          <w:rFonts w:ascii="Cambria" w:hAnsi="Cambria"/>
          <w:b/>
          <w:u w:val="single"/>
        </w:rPr>
      </w:pPr>
    </w:p>
    <w:p w14:paraId="7AABB5C8" w14:textId="77777777" w:rsidR="00385311" w:rsidRDefault="00385311" w:rsidP="00385311">
      <w:pPr>
        <w:rPr>
          <w:rFonts w:ascii="Cambria" w:hAnsi="Cambria"/>
          <w:b/>
          <w:u w:val="single"/>
        </w:rPr>
      </w:pPr>
    </w:p>
    <w:p w14:paraId="2869B30B" w14:textId="77777777" w:rsidR="00385311" w:rsidRDefault="00385311" w:rsidP="00385311">
      <w:pPr>
        <w:rPr>
          <w:rFonts w:ascii="Cambria" w:hAnsi="Cambria"/>
          <w:b/>
          <w:u w:val="single"/>
        </w:rPr>
      </w:pPr>
    </w:p>
    <w:p w14:paraId="7A066A5C" w14:textId="77777777" w:rsidR="00385311" w:rsidRDefault="00385311" w:rsidP="00385311">
      <w:pPr>
        <w:rPr>
          <w:rFonts w:ascii="Cambria" w:hAnsi="Cambria"/>
          <w:b/>
          <w:u w:val="single"/>
        </w:rPr>
      </w:pPr>
    </w:p>
    <w:p w14:paraId="632B428E" w14:textId="77777777" w:rsidR="00385311" w:rsidRDefault="00385311" w:rsidP="00385311">
      <w:pPr>
        <w:rPr>
          <w:rFonts w:ascii="Cambria" w:hAnsi="Cambria"/>
          <w:b/>
          <w:u w:val="single"/>
        </w:rPr>
      </w:pPr>
    </w:p>
    <w:p w14:paraId="0DA53A99" w14:textId="77777777" w:rsidR="00385311" w:rsidRDefault="00385311" w:rsidP="00385311">
      <w:pPr>
        <w:rPr>
          <w:rFonts w:ascii="Cambria" w:hAnsi="Cambria"/>
          <w:b/>
          <w:u w:val="single"/>
        </w:rPr>
      </w:pPr>
    </w:p>
    <w:p w14:paraId="16C5C079" w14:textId="77777777" w:rsidR="00385311" w:rsidRDefault="00385311" w:rsidP="00385311">
      <w:pPr>
        <w:rPr>
          <w:rFonts w:ascii="Cambria" w:hAnsi="Cambria"/>
          <w:b/>
          <w:u w:val="single"/>
        </w:rPr>
      </w:pPr>
    </w:p>
    <w:p w14:paraId="3B75A0F9" w14:textId="77777777" w:rsidR="00385311" w:rsidRDefault="00385311" w:rsidP="00385311">
      <w:pPr>
        <w:rPr>
          <w:rFonts w:ascii="Cambria" w:hAnsi="Cambria"/>
          <w:b/>
          <w:u w:val="single"/>
        </w:rPr>
      </w:pPr>
    </w:p>
    <w:p w14:paraId="2AAD4115" w14:textId="77777777" w:rsidR="00385311" w:rsidRDefault="00385311" w:rsidP="00385311">
      <w:pPr>
        <w:rPr>
          <w:rFonts w:ascii="Cambria" w:hAnsi="Cambria"/>
          <w:b/>
          <w:u w:val="single"/>
        </w:rPr>
      </w:pPr>
    </w:p>
    <w:p w14:paraId="53A68730" w14:textId="77777777" w:rsidR="00385311" w:rsidRDefault="00385311" w:rsidP="00385311">
      <w:pPr>
        <w:rPr>
          <w:rFonts w:ascii="Cambria" w:hAnsi="Cambria"/>
          <w:b/>
          <w:u w:val="single"/>
        </w:rPr>
      </w:pPr>
    </w:p>
    <w:p w14:paraId="369D1DFF" w14:textId="77777777" w:rsidR="00385311" w:rsidRDefault="00385311" w:rsidP="00385311">
      <w:pPr>
        <w:rPr>
          <w:rFonts w:ascii="Cambria" w:hAnsi="Cambria"/>
          <w:b/>
          <w:u w:val="single"/>
        </w:rPr>
      </w:pPr>
    </w:p>
    <w:p w14:paraId="44948625" w14:textId="77777777" w:rsidR="00385311" w:rsidRDefault="00385311" w:rsidP="00385311">
      <w:pPr>
        <w:rPr>
          <w:rFonts w:ascii="Cambria" w:hAnsi="Cambria"/>
          <w:b/>
          <w:u w:val="single"/>
        </w:rPr>
      </w:pPr>
    </w:p>
    <w:p w14:paraId="10EB105D" w14:textId="77777777" w:rsidR="00385311" w:rsidRDefault="00385311" w:rsidP="00385311">
      <w:pPr>
        <w:rPr>
          <w:rFonts w:ascii="Cambria" w:hAnsi="Cambria"/>
          <w:b/>
          <w:u w:val="single"/>
        </w:rPr>
      </w:pPr>
    </w:p>
    <w:p w14:paraId="24DF67E0" w14:textId="77777777" w:rsidR="00385311" w:rsidRDefault="00385311" w:rsidP="00385311">
      <w:pPr>
        <w:rPr>
          <w:rFonts w:ascii="Cambria" w:hAnsi="Cambria"/>
          <w:b/>
          <w:u w:val="single"/>
        </w:rPr>
      </w:pPr>
    </w:p>
    <w:p w14:paraId="29A0B6AC" w14:textId="77777777" w:rsidR="00385311" w:rsidRDefault="00385311" w:rsidP="00385311">
      <w:pPr>
        <w:rPr>
          <w:rFonts w:ascii="Cambria" w:hAnsi="Cambria"/>
          <w:b/>
          <w:u w:val="single"/>
        </w:rPr>
      </w:pPr>
    </w:p>
    <w:p w14:paraId="158CA41A" w14:textId="77777777" w:rsidR="00385311" w:rsidRDefault="00385311" w:rsidP="00385311">
      <w:pPr>
        <w:rPr>
          <w:rFonts w:ascii="Cambria" w:hAnsi="Cambria"/>
          <w:b/>
          <w:u w:val="single"/>
        </w:rPr>
      </w:pPr>
    </w:p>
    <w:p w14:paraId="4F803516" w14:textId="77777777" w:rsidR="00385311" w:rsidRDefault="00385311" w:rsidP="00385311">
      <w:pPr>
        <w:rPr>
          <w:rFonts w:ascii="Cambria" w:hAnsi="Cambria"/>
          <w:b/>
          <w:u w:val="single"/>
        </w:rPr>
      </w:pPr>
    </w:p>
    <w:p w14:paraId="04817D50" w14:textId="77777777" w:rsidR="00385311" w:rsidRDefault="00385311" w:rsidP="00385311">
      <w:pPr>
        <w:rPr>
          <w:rFonts w:ascii="Cambria" w:hAnsi="Cambria"/>
          <w:b/>
          <w:u w:val="single"/>
        </w:rPr>
      </w:pPr>
    </w:p>
    <w:p w14:paraId="76B12440" w14:textId="77777777" w:rsidR="00385311" w:rsidRDefault="00385311" w:rsidP="00385311">
      <w:pPr>
        <w:rPr>
          <w:rFonts w:ascii="Cambria" w:hAnsi="Cambria"/>
          <w:b/>
          <w:u w:val="single"/>
        </w:rPr>
      </w:pPr>
    </w:p>
    <w:p w14:paraId="04C8A251" w14:textId="77777777" w:rsidR="00385311" w:rsidRDefault="00385311" w:rsidP="00385311">
      <w:pPr>
        <w:rPr>
          <w:rFonts w:ascii="Cambria" w:hAnsi="Cambria"/>
          <w:b/>
          <w:u w:val="single"/>
        </w:rPr>
      </w:pPr>
    </w:p>
    <w:p w14:paraId="2007A2AB" w14:textId="77777777" w:rsidR="00385311" w:rsidRDefault="00385311" w:rsidP="00385311">
      <w:pPr>
        <w:rPr>
          <w:rFonts w:ascii="Cambria" w:hAnsi="Cambria"/>
          <w:b/>
          <w:u w:val="single"/>
        </w:rPr>
      </w:pPr>
    </w:p>
    <w:p w14:paraId="5FF83829" w14:textId="77777777" w:rsidR="00385311" w:rsidRDefault="00385311" w:rsidP="00385311">
      <w:pPr>
        <w:rPr>
          <w:rFonts w:ascii="Cambria" w:hAnsi="Cambria"/>
          <w:b/>
          <w:u w:val="single"/>
        </w:rPr>
      </w:pPr>
    </w:p>
    <w:p w14:paraId="508F6605" w14:textId="77777777" w:rsidR="00385311" w:rsidRDefault="00385311" w:rsidP="00385311">
      <w:pPr>
        <w:rPr>
          <w:rFonts w:ascii="Cambria" w:hAnsi="Cambria"/>
          <w:b/>
          <w:u w:val="single"/>
        </w:rPr>
      </w:pPr>
    </w:p>
    <w:p w14:paraId="2849A197" w14:textId="77777777" w:rsidR="00385311" w:rsidRDefault="00385311" w:rsidP="00385311">
      <w:pPr>
        <w:rPr>
          <w:rFonts w:ascii="Cambria" w:hAnsi="Cambria"/>
          <w:b/>
          <w:u w:val="single"/>
        </w:rPr>
      </w:pPr>
    </w:p>
    <w:p w14:paraId="2BC8D42E" w14:textId="77777777" w:rsidR="00385311" w:rsidRDefault="00385311" w:rsidP="00385311">
      <w:pPr>
        <w:rPr>
          <w:rFonts w:ascii="Cambria" w:hAnsi="Cambria"/>
          <w:b/>
          <w:u w:val="single"/>
        </w:rPr>
      </w:pPr>
    </w:p>
    <w:p w14:paraId="5280B6A3" w14:textId="77777777" w:rsidR="00385311" w:rsidRDefault="00385311" w:rsidP="00385311">
      <w:pPr>
        <w:rPr>
          <w:rFonts w:ascii="Cambria" w:hAnsi="Cambria"/>
          <w:b/>
          <w:u w:val="single"/>
        </w:rPr>
      </w:pPr>
    </w:p>
    <w:p w14:paraId="2EEB6175" w14:textId="77777777" w:rsidR="00385311" w:rsidRDefault="00385311" w:rsidP="00385311">
      <w:pPr>
        <w:rPr>
          <w:rFonts w:ascii="Cambria" w:hAnsi="Cambria"/>
          <w:b/>
          <w:u w:val="single"/>
        </w:rPr>
      </w:pPr>
    </w:p>
    <w:p w14:paraId="1706A1F8" w14:textId="77777777" w:rsidR="00385311" w:rsidRDefault="00385311" w:rsidP="00385311">
      <w:pPr>
        <w:rPr>
          <w:rFonts w:ascii="Cambria" w:hAnsi="Cambria"/>
          <w:b/>
          <w:u w:val="single"/>
        </w:rPr>
      </w:pPr>
    </w:p>
    <w:p w14:paraId="7480601C" w14:textId="77777777" w:rsidR="00385311" w:rsidRDefault="00385311" w:rsidP="00385311">
      <w:pPr>
        <w:rPr>
          <w:rFonts w:ascii="Cambria" w:hAnsi="Cambria"/>
          <w:b/>
          <w:u w:val="single"/>
        </w:rPr>
      </w:pPr>
    </w:p>
    <w:p w14:paraId="7BF41B23" w14:textId="77777777" w:rsidR="00385311" w:rsidRDefault="00385311" w:rsidP="00385311">
      <w:pPr>
        <w:rPr>
          <w:rFonts w:ascii="Cambria" w:hAnsi="Cambria"/>
          <w:b/>
          <w:u w:val="single"/>
        </w:rPr>
      </w:pPr>
    </w:p>
    <w:p w14:paraId="5EC20F6A" w14:textId="77777777" w:rsidR="00385311" w:rsidRDefault="00385311" w:rsidP="00385311">
      <w:pPr>
        <w:rPr>
          <w:rFonts w:ascii="Cambria" w:hAnsi="Cambria"/>
          <w:b/>
          <w:u w:val="single"/>
        </w:rPr>
      </w:pPr>
    </w:p>
    <w:p w14:paraId="55D63F88" w14:textId="77777777" w:rsidR="00385311" w:rsidRDefault="00385311" w:rsidP="00385311">
      <w:pPr>
        <w:rPr>
          <w:rFonts w:ascii="Cambria" w:hAnsi="Cambria"/>
          <w:b/>
          <w:u w:val="single"/>
        </w:rPr>
      </w:pPr>
    </w:p>
    <w:p w14:paraId="17501F13" w14:textId="77777777" w:rsidR="00385311" w:rsidRDefault="00385311" w:rsidP="00385311">
      <w:pPr>
        <w:rPr>
          <w:rFonts w:ascii="Cambria" w:hAnsi="Cambria"/>
        </w:rPr>
      </w:pPr>
      <w:r w:rsidRPr="001C7709">
        <w:rPr>
          <w:rFonts w:ascii="Cambria" w:hAnsi="Cambria"/>
          <w:b/>
        </w:rPr>
        <w:lastRenderedPageBreak/>
        <w:t>TEDDY WEEKLY MEMORIAL SCHOLARSHIP ONLY</w:t>
      </w:r>
      <w:r>
        <w:rPr>
          <w:rFonts w:ascii="Cambria" w:hAnsi="Cambria"/>
          <w:b/>
        </w:rPr>
        <w:t xml:space="preserve"> </w:t>
      </w:r>
      <w:r>
        <w:rPr>
          <w:rFonts w:ascii="Cambria" w:hAnsi="Cambria"/>
          <w:b/>
        </w:rPr>
        <w:br/>
      </w:r>
      <w:r w:rsidRPr="001625DC">
        <w:rPr>
          <w:rFonts w:ascii="Cambria" w:hAnsi="Cambria"/>
        </w:rPr>
        <w:t xml:space="preserve">In 500 words or less, tell us how your experience as an FFA member has helped you grow as an individual. Elaborate on how you have helped encourage fellow FFA members, students, and citizens in your community.  </w:t>
      </w:r>
    </w:p>
    <w:sdt>
      <w:sdtPr>
        <w:rPr>
          <w:rFonts w:ascii="Cambria" w:hAnsi="Cambria"/>
          <w:u w:val="single"/>
        </w:rPr>
        <w:alias w:val="weekly"/>
        <w:id w:val="1244219770"/>
        <w:placeholder>
          <w:docPart w:val="FA565D572B404D3784DAA835DDB53123"/>
        </w:placeholder>
        <w:showingPlcHdr/>
        <w:text w:multiLine="1"/>
      </w:sdtPr>
      <w:sdtContent>
        <w:p w14:paraId="77C4C722"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53185C23" w14:textId="77777777" w:rsidR="00385311" w:rsidRPr="00994BBB" w:rsidRDefault="00385311" w:rsidP="00385311">
      <w:pPr>
        <w:rPr>
          <w:rFonts w:ascii="Cambria" w:hAnsi="Cambria"/>
          <w:u w:val="single"/>
        </w:rPr>
      </w:pPr>
      <w:r>
        <w:rPr>
          <w:rFonts w:ascii="Cambria" w:hAnsi="Cambria"/>
          <w:u w:val="single"/>
        </w:rPr>
        <w:t xml:space="preserve"> </w:t>
      </w:r>
    </w:p>
    <w:p w14:paraId="33CBFDA3" w14:textId="77777777" w:rsidR="008C0044" w:rsidRDefault="008C0044"/>
    <w:p w14:paraId="514005A3" w14:textId="77777777" w:rsidR="00480853" w:rsidRDefault="00480853"/>
    <w:p w14:paraId="49102EA8" w14:textId="77777777" w:rsidR="00480853" w:rsidRDefault="00480853"/>
    <w:p w14:paraId="3DCED138" w14:textId="77777777" w:rsidR="00480853" w:rsidRDefault="00480853"/>
    <w:p w14:paraId="40217693" w14:textId="77777777" w:rsidR="00480853" w:rsidRDefault="00480853"/>
    <w:p w14:paraId="3AC553A1" w14:textId="77777777" w:rsidR="00480853" w:rsidRDefault="00480853"/>
    <w:p w14:paraId="349FE7C6" w14:textId="77777777" w:rsidR="00480853" w:rsidRDefault="00480853"/>
    <w:p w14:paraId="023B3E31" w14:textId="77777777" w:rsidR="00480853" w:rsidRDefault="00480853"/>
    <w:p w14:paraId="273D45A5" w14:textId="77777777" w:rsidR="00480853" w:rsidRDefault="00480853"/>
    <w:p w14:paraId="1092CB22" w14:textId="77777777" w:rsidR="00480853" w:rsidRDefault="00480853"/>
    <w:p w14:paraId="707D8F4D" w14:textId="77777777" w:rsidR="00480853" w:rsidRDefault="00480853"/>
    <w:p w14:paraId="4B68D2B3" w14:textId="77777777" w:rsidR="00480853" w:rsidRDefault="00480853"/>
    <w:p w14:paraId="24FD3739" w14:textId="77777777" w:rsidR="00480853" w:rsidRDefault="00480853"/>
    <w:p w14:paraId="231EFB90" w14:textId="77777777" w:rsidR="00480853" w:rsidRDefault="00480853"/>
    <w:p w14:paraId="44AB567A" w14:textId="77777777" w:rsidR="00480853" w:rsidRDefault="00480853"/>
    <w:p w14:paraId="286FCB30" w14:textId="77777777" w:rsidR="00480853" w:rsidRDefault="00480853"/>
    <w:p w14:paraId="260075FD" w14:textId="77777777" w:rsidR="00480853" w:rsidRDefault="00480853"/>
    <w:p w14:paraId="797DB721" w14:textId="77777777" w:rsidR="00480853" w:rsidRDefault="00480853"/>
    <w:p w14:paraId="5909AEE4" w14:textId="77777777" w:rsidR="00480853" w:rsidRDefault="00480853"/>
    <w:p w14:paraId="54F9AE44" w14:textId="77777777" w:rsidR="00480853" w:rsidRDefault="00480853"/>
    <w:p w14:paraId="41729884" w14:textId="77777777" w:rsidR="00480853" w:rsidRDefault="00480853"/>
    <w:p w14:paraId="3381ADE5" w14:textId="77777777" w:rsidR="00480853" w:rsidRDefault="00480853"/>
    <w:p w14:paraId="37AD0BAA" w14:textId="77777777" w:rsidR="00480853" w:rsidRDefault="00480853"/>
    <w:p w14:paraId="5208CFAA" w14:textId="77777777" w:rsidR="00480853" w:rsidRDefault="00480853"/>
    <w:p w14:paraId="0281545F" w14:textId="77777777" w:rsidR="00480853" w:rsidRDefault="00480853"/>
    <w:p w14:paraId="116C2971" w14:textId="77777777" w:rsidR="00480853" w:rsidRDefault="00480853"/>
    <w:p w14:paraId="7BC00517" w14:textId="77777777" w:rsidR="00480853" w:rsidRDefault="00480853"/>
    <w:p w14:paraId="06BF3641" w14:textId="77777777" w:rsidR="00480853" w:rsidRDefault="00480853"/>
    <w:p w14:paraId="0A2D3DD0" w14:textId="77777777" w:rsidR="00480853" w:rsidRDefault="00480853"/>
    <w:p w14:paraId="63E57675" w14:textId="77777777" w:rsidR="00480853" w:rsidRDefault="00480853"/>
    <w:p w14:paraId="5C8F1841" w14:textId="77777777" w:rsidR="00480853" w:rsidRDefault="00480853"/>
    <w:p w14:paraId="095B3DF3" w14:textId="77777777" w:rsidR="00480853" w:rsidRDefault="00480853"/>
    <w:p w14:paraId="7E4028AE" w14:textId="77777777" w:rsidR="00480853" w:rsidRDefault="00480853"/>
    <w:p w14:paraId="17A3EA50" w14:textId="77777777" w:rsidR="00480853" w:rsidRDefault="00480853"/>
    <w:p w14:paraId="4A34C132" w14:textId="77777777" w:rsidR="00480853" w:rsidRDefault="00480853"/>
    <w:p w14:paraId="2CE4E7F7" w14:textId="77777777" w:rsidR="00480853" w:rsidRDefault="00480853"/>
    <w:p w14:paraId="7938A762" w14:textId="77777777" w:rsidR="00480853" w:rsidRDefault="00480853"/>
    <w:p w14:paraId="273182A8" w14:textId="77777777" w:rsidR="00480853" w:rsidRDefault="00480853"/>
    <w:p w14:paraId="6CA4A93A" w14:textId="77777777" w:rsidR="00480853" w:rsidRDefault="00480853"/>
    <w:p w14:paraId="1BE5544A" w14:textId="77777777" w:rsidR="00480853" w:rsidRDefault="00480853"/>
    <w:p w14:paraId="5FE46D87" w14:textId="77777777" w:rsidR="00480853" w:rsidRDefault="00480853"/>
    <w:p w14:paraId="238FCB29" w14:textId="77777777" w:rsidR="00480853" w:rsidRDefault="00480853"/>
    <w:p w14:paraId="4904EF73" w14:textId="77777777" w:rsidR="00480853" w:rsidRDefault="00480853"/>
    <w:p w14:paraId="195F86B0" w14:textId="24F4DEAC" w:rsidR="00480853" w:rsidRDefault="00480853" w:rsidP="00480853">
      <w:pPr>
        <w:rPr>
          <w:rFonts w:ascii="Cambria" w:hAnsi="Cambria"/>
          <w:b/>
        </w:rPr>
      </w:pPr>
      <w:r>
        <w:rPr>
          <w:rFonts w:ascii="Cambria" w:hAnsi="Cambria"/>
          <w:b/>
        </w:rPr>
        <w:lastRenderedPageBreak/>
        <w:t xml:space="preserve">MAX </w:t>
      </w:r>
      <w:r w:rsidR="008C164A">
        <w:rPr>
          <w:rFonts w:ascii="Cambria" w:hAnsi="Cambria"/>
          <w:b/>
        </w:rPr>
        <w:t>BISCHOFF</w:t>
      </w:r>
      <w:r>
        <w:rPr>
          <w:rFonts w:ascii="Cambria" w:hAnsi="Cambria"/>
          <w:b/>
        </w:rPr>
        <w:t xml:space="preserve"> MEMORIAL SCHOLARSHIP ONLY</w:t>
      </w:r>
    </w:p>
    <w:p w14:paraId="00BEDE57" w14:textId="77777777" w:rsidR="00480853" w:rsidRPr="001C7709" w:rsidRDefault="00480853" w:rsidP="00480853">
      <w:pPr>
        <w:rPr>
          <w:rFonts w:ascii="Cambria" w:hAnsi="Cambria"/>
          <w:b/>
        </w:rPr>
      </w:pPr>
      <w:r>
        <w:rPr>
          <w:rFonts w:ascii="Cambria" w:hAnsi="Cambria"/>
        </w:rPr>
        <w:t xml:space="preserve">What are </w:t>
      </w:r>
      <w:proofErr w:type="gramStart"/>
      <w:r>
        <w:rPr>
          <w:rFonts w:ascii="Cambria" w:hAnsi="Cambria"/>
        </w:rPr>
        <w:t>you</w:t>
      </w:r>
      <w:proofErr w:type="gramEnd"/>
      <w:r>
        <w:rPr>
          <w:rFonts w:ascii="Cambria" w:hAnsi="Cambria"/>
        </w:rPr>
        <w:t xml:space="preserve"> plans for the funds received? </w:t>
      </w:r>
    </w:p>
    <w:sdt>
      <w:sdtPr>
        <w:rPr>
          <w:rFonts w:ascii="Cambria" w:hAnsi="Cambria"/>
          <w:u w:val="single"/>
        </w:rPr>
        <w:alias w:val="Child"/>
        <w:tag w:val="Child"/>
        <w:id w:val="1493287929"/>
        <w:placeholder>
          <w:docPart w:val="A2E65CFCC14245CC99090300BD55BAA2"/>
        </w:placeholder>
        <w:showingPlcHdr/>
        <w:text w:multiLine="1"/>
      </w:sdtPr>
      <w:sdtContent>
        <w:p w14:paraId="35645F43" w14:textId="77777777" w:rsidR="00480853" w:rsidRDefault="00480853" w:rsidP="00480853">
          <w:pPr>
            <w:rPr>
              <w:rFonts w:ascii="Cambria" w:hAnsi="Cambria"/>
              <w:u w:val="single"/>
            </w:rPr>
          </w:pPr>
          <w:r w:rsidRPr="002E6B9C">
            <w:rPr>
              <w:rStyle w:val="PlaceholderText"/>
              <w:rFonts w:eastAsiaTheme="minorEastAsia"/>
            </w:rPr>
            <w:t>Click or tap here to enter text.</w:t>
          </w:r>
        </w:p>
      </w:sdtContent>
    </w:sdt>
    <w:p w14:paraId="66A754E5" w14:textId="77777777" w:rsidR="00480853" w:rsidRDefault="00480853" w:rsidP="00480853">
      <w:pPr>
        <w:rPr>
          <w:rFonts w:ascii="Cambria" w:hAnsi="Cambria"/>
          <w:u w:val="single"/>
        </w:rPr>
      </w:pPr>
    </w:p>
    <w:p w14:paraId="3C70CC67" w14:textId="77777777" w:rsidR="00480853" w:rsidRDefault="00480853" w:rsidP="00480853">
      <w:pPr>
        <w:rPr>
          <w:rFonts w:ascii="Cambria" w:hAnsi="Cambria"/>
          <w:u w:val="single"/>
        </w:rPr>
      </w:pPr>
    </w:p>
    <w:p w14:paraId="4E5E64E2" w14:textId="77777777" w:rsidR="00480853" w:rsidRDefault="00480853" w:rsidP="00480853">
      <w:pPr>
        <w:rPr>
          <w:rFonts w:ascii="Cambria" w:hAnsi="Cambria"/>
          <w:u w:val="single"/>
        </w:rPr>
      </w:pPr>
    </w:p>
    <w:p w14:paraId="1651074C" w14:textId="77777777" w:rsidR="00480853" w:rsidRDefault="00480853" w:rsidP="00480853">
      <w:pPr>
        <w:rPr>
          <w:rFonts w:ascii="Cambria" w:hAnsi="Cambria"/>
          <w:b/>
        </w:rPr>
      </w:pPr>
    </w:p>
    <w:p w14:paraId="3D91B63E" w14:textId="77777777" w:rsidR="00480853" w:rsidRDefault="00480853" w:rsidP="00480853">
      <w:pPr>
        <w:rPr>
          <w:rFonts w:ascii="Cambria" w:hAnsi="Cambria"/>
          <w:b/>
        </w:rPr>
      </w:pPr>
    </w:p>
    <w:p w14:paraId="1A0934E1" w14:textId="77777777" w:rsidR="00480853" w:rsidRDefault="00480853" w:rsidP="00480853">
      <w:pPr>
        <w:rPr>
          <w:rFonts w:ascii="Cambria" w:hAnsi="Cambria"/>
          <w:b/>
        </w:rPr>
      </w:pPr>
    </w:p>
    <w:p w14:paraId="6E3E52BC" w14:textId="77777777" w:rsidR="00480853" w:rsidRDefault="00480853" w:rsidP="00480853">
      <w:pPr>
        <w:rPr>
          <w:rFonts w:ascii="Cambria" w:hAnsi="Cambria"/>
          <w:b/>
        </w:rPr>
      </w:pPr>
    </w:p>
    <w:p w14:paraId="67F8DC92" w14:textId="77777777" w:rsidR="00480853" w:rsidRDefault="00480853" w:rsidP="00480853">
      <w:pPr>
        <w:rPr>
          <w:rFonts w:ascii="Cambria" w:hAnsi="Cambria"/>
          <w:b/>
        </w:rPr>
      </w:pPr>
    </w:p>
    <w:p w14:paraId="5132CAFE" w14:textId="77777777" w:rsidR="00480853" w:rsidRDefault="00480853" w:rsidP="00480853">
      <w:pPr>
        <w:rPr>
          <w:rFonts w:ascii="Cambria" w:hAnsi="Cambria"/>
          <w:b/>
        </w:rPr>
      </w:pPr>
    </w:p>
    <w:p w14:paraId="24A25914" w14:textId="77777777" w:rsidR="00480853" w:rsidRPr="001C7709" w:rsidRDefault="00480853" w:rsidP="00480853">
      <w:pPr>
        <w:rPr>
          <w:rFonts w:ascii="Cambria" w:hAnsi="Cambria"/>
          <w:b/>
        </w:rPr>
      </w:pPr>
      <w:r>
        <w:rPr>
          <w:rFonts w:ascii="Cambria" w:hAnsi="Cambria"/>
        </w:rPr>
        <w:t xml:space="preserve">How will receiving funds impact your future? </w:t>
      </w:r>
    </w:p>
    <w:sdt>
      <w:sdtPr>
        <w:rPr>
          <w:rFonts w:ascii="Cambria" w:hAnsi="Cambria"/>
          <w:u w:val="single"/>
        </w:rPr>
        <w:alias w:val="Child"/>
        <w:tag w:val="Child"/>
        <w:id w:val="851152442"/>
        <w:placeholder>
          <w:docPart w:val="D934B31AEA324C95AB2D321FB76E82E6"/>
        </w:placeholder>
        <w:showingPlcHdr/>
        <w:text w:multiLine="1"/>
      </w:sdtPr>
      <w:sdtContent>
        <w:p w14:paraId="03400FD6" w14:textId="77777777" w:rsidR="00480853" w:rsidRDefault="00480853" w:rsidP="00480853">
          <w:pPr>
            <w:rPr>
              <w:rFonts w:ascii="Cambria" w:hAnsi="Cambria"/>
              <w:u w:val="single"/>
            </w:rPr>
          </w:pPr>
          <w:r w:rsidRPr="002E6B9C">
            <w:rPr>
              <w:rStyle w:val="PlaceholderText"/>
              <w:rFonts w:eastAsiaTheme="minorEastAsia"/>
            </w:rPr>
            <w:t>Click or tap here to enter text.</w:t>
          </w:r>
        </w:p>
      </w:sdtContent>
    </w:sdt>
    <w:p w14:paraId="3446C0CF" w14:textId="77777777" w:rsidR="00480853" w:rsidRDefault="00480853"/>
    <w:p w14:paraId="506752BA" w14:textId="77777777" w:rsidR="00A20276" w:rsidRDefault="00A20276"/>
    <w:p w14:paraId="19BF7390" w14:textId="77777777" w:rsidR="00A20276" w:rsidRDefault="00A20276"/>
    <w:p w14:paraId="6ABA1D89" w14:textId="77777777" w:rsidR="00A20276" w:rsidRDefault="00A20276"/>
    <w:p w14:paraId="41C3EDE1" w14:textId="77777777" w:rsidR="00A20276" w:rsidRDefault="00A20276"/>
    <w:p w14:paraId="7E2E663F" w14:textId="77777777" w:rsidR="00A20276" w:rsidRDefault="00A20276"/>
    <w:p w14:paraId="33C5122C" w14:textId="77777777" w:rsidR="00A20276" w:rsidRDefault="00A20276"/>
    <w:p w14:paraId="630DE198" w14:textId="77777777" w:rsidR="00A20276" w:rsidRDefault="00A20276"/>
    <w:p w14:paraId="2786F8FD" w14:textId="77777777" w:rsidR="00A20276" w:rsidRDefault="00A20276"/>
    <w:p w14:paraId="3B60C923" w14:textId="77777777" w:rsidR="00A20276" w:rsidRDefault="00A20276"/>
    <w:p w14:paraId="2C0EFFBB" w14:textId="77777777" w:rsidR="00A20276" w:rsidRDefault="00A20276"/>
    <w:p w14:paraId="72F630D1" w14:textId="77777777" w:rsidR="00A20276" w:rsidRDefault="00A20276"/>
    <w:p w14:paraId="62B46213" w14:textId="77777777" w:rsidR="00A20276" w:rsidRDefault="00A20276"/>
    <w:p w14:paraId="136B4B56" w14:textId="77777777" w:rsidR="00A20276" w:rsidRDefault="00A20276"/>
    <w:p w14:paraId="2E3FF862" w14:textId="77777777" w:rsidR="00A20276" w:rsidRDefault="00A20276"/>
    <w:p w14:paraId="19E37EF6" w14:textId="77777777" w:rsidR="00A20276" w:rsidRDefault="00A20276"/>
    <w:p w14:paraId="249F26B3" w14:textId="77777777" w:rsidR="00A20276" w:rsidRDefault="00A20276"/>
    <w:p w14:paraId="71AD3BA9" w14:textId="77777777" w:rsidR="00A20276" w:rsidRDefault="00A20276"/>
    <w:p w14:paraId="50DAB170" w14:textId="77777777" w:rsidR="00A20276" w:rsidRDefault="00A20276"/>
    <w:p w14:paraId="5AC2FAAB" w14:textId="77777777" w:rsidR="00A20276" w:rsidRDefault="00A20276"/>
    <w:p w14:paraId="6E647903" w14:textId="77777777" w:rsidR="00A20276" w:rsidRDefault="00A20276"/>
    <w:p w14:paraId="0EF45A9E" w14:textId="77777777" w:rsidR="00A20276" w:rsidRDefault="00A20276"/>
    <w:p w14:paraId="28F78148" w14:textId="77777777" w:rsidR="00A20276" w:rsidRDefault="00A20276"/>
    <w:p w14:paraId="14061C6E" w14:textId="77777777" w:rsidR="00A20276" w:rsidRDefault="00A20276"/>
    <w:p w14:paraId="6AC4B6DD" w14:textId="77777777" w:rsidR="00A20276" w:rsidRDefault="00A20276"/>
    <w:p w14:paraId="2A0051C9" w14:textId="77777777" w:rsidR="00A20276" w:rsidRDefault="00A20276"/>
    <w:p w14:paraId="7CCF3B4F" w14:textId="77777777" w:rsidR="00A20276" w:rsidRDefault="00A20276"/>
    <w:p w14:paraId="2631D599" w14:textId="77777777" w:rsidR="00A20276" w:rsidRDefault="00A20276"/>
    <w:p w14:paraId="7835B258" w14:textId="77777777" w:rsidR="00A20276" w:rsidRDefault="00A20276"/>
    <w:p w14:paraId="2A4F86E9" w14:textId="77777777" w:rsidR="00A20276" w:rsidRDefault="00A20276"/>
    <w:p w14:paraId="771B9CD1" w14:textId="77777777" w:rsidR="00A20276" w:rsidRDefault="00A20276"/>
    <w:p w14:paraId="570082E1" w14:textId="77777777" w:rsidR="00A20276" w:rsidRDefault="00A20276"/>
    <w:p w14:paraId="1197C294" w14:textId="77777777" w:rsidR="00A20276" w:rsidRDefault="00A20276"/>
    <w:p w14:paraId="3EFBCF01" w14:textId="77777777" w:rsidR="00A20276" w:rsidRDefault="00A20276"/>
    <w:p w14:paraId="66BAEF01" w14:textId="77777777" w:rsidR="00A20276" w:rsidRDefault="00A20276"/>
    <w:p w14:paraId="04FA2659" w14:textId="77777777" w:rsidR="00A20276" w:rsidRDefault="00A20276" w:rsidP="00A20276">
      <w:pPr>
        <w:rPr>
          <w:rFonts w:ascii="Cambria" w:hAnsi="Cambria"/>
          <w:b/>
        </w:rPr>
      </w:pPr>
      <w:r>
        <w:rPr>
          <w:rFonts w:ascii="Cambria" w:hAnsi="Cambria"/>
          <w:b/>
        </w:rPr>
        <w:lastRenderedPageBreak/>
        <w:t>ASFMRA SCHOLARSHIP ONLY</w:t>
      </w:r>
    </w:p>
    <w:p w14:paraId="0B9DD198" w14:textId="77777777" w:rsidR="00A20276" w:rsidRDefault="00A20276" w:rsidP="00A20276">
      <w:pPr>
        <w:rPr>
          <w:rFonts w:ascii="Cambria" w:hAnsi="Cambria"/>
        </w:rPr>
      </w:pPr>
      <w:r w:rsidRPr="00F9393D">
        <w:rPr>
          <w:rFonts w:ascii="Cambria" w:hAnsi="Cambria"/>
        </w:rPr>
        <w:t>Appraisal is an “unknown” career option to many young individuals. In 1,000 words or less describe what an appraiser is, how rural appraisal benefits the agriculture community, what a farm manager is, and what interests you about these career opportunities.</w:t>
      </w:r>
    </w:p>
    <w:p w14:paraId="5DC90CBA" w14:textId="407E5C9B" w:rsidR="00A20276" w:rsidRDefault="00A20276" w:rsidP="00A20276">
      <w:sdt>
        <w:sdtPr>
          <w:rPr>
            <w:rFonts w:ascii="Cambria" w:hAnsi="Cambria"/>
            <w:u w:val="single"/>
          </w:rPr>
          <w:alias w:val="Child"/>
          <w:tag w:val="Child"/>
          <w:id w:val="-2014989969"/>
          <w:placeholder>
            <w:docPart w:val="E06A6C579E5A49AB86ECA7CF36DD0698"/>
          </w:placeholder>
          <w:showingPlcHdr/>
          <w:text w:multiLine="1"/>
        </w:sdtPr>
        <w:sdtContent>
          <w:r w:rsidRPr="002E6B9C">
            <w:rPr>
              <w:rStyle w:val="PlaceholderText"/>
              <w:rFonts w:eastAsiaTheme="minorEastAsia"/>
            </w:rPr>
            <w:t>Click or tap here to enter text.</w:t>
          </w:r>
        </w:sdtContent>
      </w:sdt>
    </w:p>
    <w:sectPr w:rsidR="00A20276" w:rsidSect="00D449FC">
      <w:pgSz w:w="12240" w:h="15840"/>
      <w:pgMar w:top="1008" w:right="1166" w:bottom="1008"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C9148B"/>
    <w:multiLevelType w:val="hybridMultilevel"/>
    <w:tmpl w:val="11682EA8"/>
    <w:lvl w:ilvl="0" w:tplc="B9C2F1C2">
      <w:start w:val="1"/>
      <w:numFmt w:val="lowerLetter"/>
      <w:lvlText w:val="%1."/>
      <w:lvlJc w:val="left"/>
      <w:pPr>
        <w:tabs>
          <w:tab w:val="num" w:pos="1440"/>
        </w:tabs>
        <w:ind w:left="1440" w:hanging="360"/>
      </w:pPr>
      <w:rPr>
        <w:rFonts w:hint="default"/>
      </w:rPr>
    </w:lvl>
    <w:lvl w:ilvl="1" w:tplc="598CA3BA">
      <w:start w:val="1"/>
      <w:numFmt w:val="decimal"/>
      <w:lvlText w:val="%2."/>
      <w:lvlJc w:val="left"/>
      <w:pPr>
        <w:tabs>
          <w:tab w:val="num" w:pos="2160"/>
        </w:tabs>
        <w:ind w:left="2160" w:hanging="360"/>
      </w:pPr>
      <w:rPr>
        <w:rFonts w:ascii="Cambria" w:eastAsia="Times New Roman" w:hAnsi="Cambria" w:cs="Times New Roman"/>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879629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forms" w:enforcement="1" w:cryptProviderType="rsaAES" w:cryptAlgorithmClass="hash" w:cryptAlgorithmType="typeAny" w:cryptAlgorithmSid="14" w:cryptSpinCount="100000" w:hash="al6ny9b21AggW84ahau4zAU+Io0ldIicTR0GkZ5punJTNDb77zncp7jQmucfh2s6el2dZIuBPr1ruCbEYHjNGw==" w:salt="+Ali1QlAelPM3eJDcvCHe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311"/>
    <w:rsid w:val="00110D80"/>
    <w:rsid w:val="001B28DE"/>
    <w:rsid w:val="002879EA"/>
    <w:rsid w:val="00385311"/>
    <w:rsid w:val="004527C1"/>
    <w:rsid w:val="00480853"/>
    <w:rsid w:val="008C0044"/>
    <w:rsid w:val="008C164A"/>
    <w:rsid w:val="00956619"/>
    <w:rsid w:val="00A20276"/>
    <w:rsid w:val="00B33C83"/>
    <w:rsid w:val="00D449FC"/>
    <w:rsid w:val="00D743B8"/>
    <w:rsid w:val="00DD182C"/>
    <w:rsid w:val="00EC07C9"/>
    <w:rsid w:val="00FC7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DBB26"/>
  <w15:chartTrackingRefBased/>
  <w15:docId w15:val="{D1BCB1D9-4FC6-477A-A672-45A84134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3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85311"/>
    <w:pPr>
      <w:keepNext/>
      <w:outlineLvl w:val="0"/>
    </w:pPr>
    <w:rPr>
      <w:b/>
    </w:rPr>
  </w:style>
  <w:style w:type="paragraph" w:styleId="Heading2">
    <w:name w:val="heading 2"/>
    <w:basedOn w:val="Normal"/>
    <w:next w:val="Normal"/>
    <w:link w:val="Heading2Char"/>
    <w:uiPriority w:val="9"/>
    <w:unhideWhenUsed/>
    <w:qFormat/>
    <w:rsid w:val="0038531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385311"/>
    <w:pPr>
      <w:keepNext/>
      <w:jc w:val="center"/>
      <w:outlineLvl w:val="2"/>
    </w:pPr>
    <w:rPr>
      <w:b/>
      <w:bCs/>
    </w:rPr>
  </w:style>
  <w:style w:type="paragraph" w:styleId="Heading4">
    <w:name w:val="heading 4"/>
    <w:basedOn w:val="Normal"/>
    <w:next w:val="Normal"/>
    <w:link w:val="Heading4Char"/>
    <w:qFormat/>
    <w:rsid w:val="00385311"/>
    <w:pPr>
      <w:keepNext/>
      <w:jc w:val="center"/>
      <w:outlineLvl w:val="3"/>
    </w:pPr>
    <w:rPr>
      <w:b/>
      <w:bCs/>
      <w:sz w:val="26"/>
    </w:rPr>
  </w:style>
  <w:style w:type="paragraph" w:styleId="Heading5">
    <w:name w:val="heading 5"/>
    <w:basedOn w:val="Normal"/>
    <w:next w:val="Normal"/>
    <w:link w:val="Heading5Char"/>
    <w:uiPriority w:val="9"/>
    <w:semiHidden/>
    <w:unhideWhenUsed/>
    <w:qFormat/>
    <w:rsid w:val="00385311"/>
    <w:pPr>
      <w:keepNext/>
      <w:keepLines/>
      <w:spacing w:before="200"/>
      <w:outlineLvl w:val="4"/>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385311"/>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5311"/>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38531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385311"/>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385311"/>
    <w:rPr>
      <w:rFonts w:ascii="Times New Roman" w:eastAsia="Times New Roman" w:hAnsi="Times New Roman" w:cs="Times New Roman"/>
      <w:b/>
      <w:bCs/>
      <w:sz w:val="26"/>
      <w:szCs w:val="24"/>
    </w:rPr>
  </w:style>
  <w:style w:type="character" w:customStyle="1" w:styleId="Heading5Char">
    <w:name w:val="Heading 5 Char"/>
    <w:basedOn w:val="DefaultParagraphFont"/>
    <w:link w:val="Heading5"/>
    <w:uiPriority w:val="9"/>
    <w:semiHidden/>
    <w:rsid w:val="00385311"/>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rsid w:val="00385311"/>
    <w:rPr>
      <w:rFonts w:ascii="Times New Roman" w:eastAsia="Times New Roman" w:hAnsi="Times New Roman" w:cs="Times New Roman"/>
      <w:b/>
      <w:bCs/>
      <w:sz w:val="28"/>
      <w:szCs w:val="28"/>
    </w:rPr>
  </w:style>
  <w:style w:type="paragraph" w:styleId="Title">
    <w:name w:val="Title"/>
    <w:basedOn w:val="Normal"/>
    <w:link w:val="TitleChar"/>
    <w:qFormat/>
    <w:rsid w:val="00385311"/>
    <w:pPr>
      <w:jc w:val="center"/>
    </w:pPr>
    <w:rPr>
      <w:rFonts w:ascii="Bookman Old Style" w:hAnsi="Bookman Old Style"/>
      <w:b/>
      <w:bCs/>
      <w:sz w:val="36"/>
      <w:szCs w:val="28"/>
    </w:rPr>
  </w:style>
  <w:style w:type="character" w:customStyle="1" w:styleId="TitleChar">
    <w:name w:val="Title Char"/>
    <w:basedOn w:val="DefaultParagraphFont"/>
    <w:link w:val="Title"/>
    <w:rsid w:val="00385311"/>
    <w:rPr>
      <w:rFonts w:ascii="Bookman Old Style" w:eastAsia="Times New Roman" w:hAnsi="Bookman Old Style" w:cs="Times New Roman"/>
      <w:b/>
      <w:bCs/>
      <w:sz w:val="36"/>
      <w:szCs w:val="28"/>
    </w:rPr>
  </w:style>
  <w:style w:type="paragraph" w:styleId="BodyText">
    <w:name w:val="Body Text"/>
    <w:basedOn w:val="Normal"/>
    <w:link w:val="BodyTextChar"/>
    <w:rsid w:val="00385311"/>
  </w:style>
  <w:style w:type="character" w:customStyle="1" w:styleId="BodyTextChar">
    <w:name w:val="Body Text Char"/>
    <w:basedOn w:val="DefaultParagraphFont"/>
    <w:link w:val="BodyText"/>
    <w:rsid w:val="00385311"/>
    <w:rPr>
      <w:rFonts w:ascii="Times New Roman" w:eastAsia="Times New Roman" w:hAnsi="Times New Roman" w:cs="Times New Roman"/>
      <w:sz w:val="24"/>
      <w:szCs w:val="24"/>
    </w:rPr>
  </w:style>
  <w:style w:type="character" w:styleId="Hyperlink">
    <w:name w:val="Hyperlink"/>
    <w:rsid w:val="00385311"/>
    <w:rPr>
      <w:color w:val="0000FF"/>
      <w:u w:val="single"/>
    </w:rPr>
  </w:style>
  <w:style w:type="character" w:customStyle="1" w:styleId="yiv1921155499yshortcuts">
    <w:name w:val="yiv1921155499yshortcuts"/>
    <w:basedOn w:val="DefaultParagraphFont"/>
    <w:rsid w:val="00385311"/>
  </w:style>
  <w:style w:type="table" w:styleId="TableGrid">
    <w:name w:val="Table Grid"/>
    <w:basedOn w:val="TableNormal"/>
    <w:uiPriority w:val="59"/>
    <w:rsid w:val="0038531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5311"/>
    <w:rPr>
      <w:color w:val="808080"/>
    </w:rPr>
  </w:style>
  <w:style w:type="paragraph" w:styleId="ListParagraph">
    <w:name w:val="List Paragraph"/>
    <w:basedOn w:val="Normal"/>
    <w:uiPriority w:val="34"/>
    <w:qFormat/>
    <w:rsid w:val="00385311"/>
    <w:pPr>
      <w:ind w:left="720"/>
      <w:contextualSpacing/>
    </w:pPr>
  </w:style>
  <w:style w:type="character" w:styleId="UnresolvedMention">
    <w:name w:val="Unresolved Mention"/>
    <w:basedOn w:val="DefaultParagraphFont"/>
    <w:uiPriority w:val="99"/>
    <w:semiHidden/>
    <w:unhideWhenUsed/>
    <w:rsid w:val="00A20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wyoffafoundationscholarship@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yoffafoundationscholarship@gmail.com" TargetMode="External"/><Relationship Id="rId11" Type="http://schemas.openxmlformats.org/officeDocument/2006/relationships/theme" Target="theme/theme1.xml"/><Relationship Id="rId5" Type="http://schemas.openxmlformats.org/officeDocument/2006/relationships/hyperlink" Target="mailto:wyoffafoundationscholarship@gmail.com" TargetMode="Externa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EE0AFAF96E4407851ABB72BEFAC29D"/>
        <w:category>
          <w:name w:val="General"/>
          <w:gallery w:val="placeholder"/>
        </w:category>
        <w:types>
          <w:type w:val="bbPlcHdr"/>
        </w:types>
        <w:behaviors>
          <w:behavior w:val="content"/>
        </w:behaviors>
        <w:guid w:val="{5BB78DFD-7983-4427-836E-F643C9D2C66A}"/>
      </w:docPartPr>
      <w:docPartBody>
        <w:p w:rsidR="008D0BDB" w:rsidRDefault="0012745C" w:rsidP="0012745C">
          <w:pPr>
            <w:pStyle w:val="ABEE0AFAF96E4407851ABB72BEFAC29D"/>
          </w:pPr>
          <w:r>
            <w:rPr>
              <w:rStyle w:val="PlaceholderText"/>
            </w:rPr>
            <w:t>click</w:t>
          </w:r>
          <w:r w:rsidRPr="00362AAD">
            <w:rPr>
              <w:rStyle w:val="PlaceholderText"/>
            </w:rPr>
            <w:t xml:space="preserve"> or tap here to enter text.</w:t>
          </w:r>
        </w:p>
      </w:docPartBody>
    </w:docPart>
    <w:docPart>
      <w:docPartPr>
        <w:name w:val="FE18E1487DE14EB4B29773F402F6A570"/>
        <w:category>
          <w:name w:val="General"/>
          <w:gallery w:val="placeholder"/>
        </w:category>
        <w:types>
          <w:type w:val="bbPlcHdr"/>
        </w:types>
        <w:behaviors>
          <w:behavior w:val="content"/>
        </w:behaviors>
        <w:guid w:val="{C3C29C51-AD40-4392-8D13-5C1ACFB1824D}"/>
      </w:docPartPr>
      <w:docPartBody>
        <w:p w:rsidR="008D0BDB" w:rsidRDefault="0012745C" w:rsidP="0012745C">
          <w:pPr>
            <w:pStyle w:val="FE18E1487DE14EB4B29773F402F6A570"/>
          </w:pPr>
          <w:r w:rsidRPr="00362AAD">
            <w:rPr>
              <w:rStyle w:val="PlaceholderText"/>
            </w:rPr>
            <w:t>Click or tap here to enter text.</w:t>
          </w:r>
        </w:p>
      </w:docPartBody>
    </w:docPart>
    <w:docPart>
      <w:docPartPr>
        <w:name w:val="10ECA580D21A496B81D432FCE0DC7FEA"/>
        <w:category>
          <w:name w:val="General"/>
          <w:gallery w:val="placeholder"/>
        </w:category>
        <w:types>
          <w:type w:val="bbPlcHdr"/>
        </w:types>
        <w:behaviors>
          <w:behavior w:val="content"/>
        </w:behaviors>
        <w:guid w:val="{2BFF7F9C-039D-436C-8F8F-ED20B44B1319}"/>
      </w:docPartPr>
      <w:docPartBody>
        <w:p w:rsidR="008D0BDB" w:rsidRDefault="0012745C" w:rsidP="0012745C">
          <w:pPr>
            <w:pStyle w:val="10ECA580D21A496B81D432FCE0DC7FEA"/>
          </w:pPr>
          <w:r w:rsidRPr="00362AAD">
            <w:rPr>
              <w:rStyle w:val="PlaceholderText"/>
            </w:rPr>
            <w:t>Click or tap here to enter text.</w:t>
          </w:r>
        </w:p>
      </w:docPartBody>
    </w:docPart>
    <w:docPart>
      <w:docPartPr>
        <w:name w:val="C2D2294EEAAF493EAF5025E4FF9389A9"/>
        <w:category>
          <w:name w:val="General"/>
          <w:gallery w:val="placeholder"/>
        </w:category>
        <w:types>
          <w:type w:val="bbPlcHdr"/>
        </w:types>
        <w:behaviors>
          <w:behavior w:val="content"/>
        </w:behaviors>
        <w:guid w:val="{47F2BE0E-13FD-4917-8276-0074DEF29F07}"/>
      </w:docPartPr>
      <w:docPartBody>
        <w:p w:rsidR="008D0BDB" w:rsidRDefault="0012745C" w:rsidP="0012745C">
          <w:pPr>
            <w:pStyle w:val="C2D2294EEAAF493EAF5025E4FF9389A9"/>
          </w:pPr>
          <w:r w:rsidRPr="00362AAD">
            <w:rPr>
              <w:rStyle w:val="PlaceholderText"/>
            </w:rPr>
            <w:t>Click or tap here to enter text.</w:t>
          </w:r>
        </w:p>
      </w:docPartBody>
    </w:docPart>
    <w:docPart>
      <w:docPartPr>
        <w:name w:val="77B99C34316848D596A5835560C6628E"/>
        <w:category>
          <w:name w:val="General"/>
          <w:gallery w:val="placeholder"/>
        </w:category>
        <w:types>
          <w:type w:val="bbPlcHdr"/>
        </w:types>
        <w:behaviors>
          <w:behavior w:val="content"/>
        </w:behaviors>
        <w:guid w:val="{0A720F4B-87EA-407B-A6FC-6760F4469ED7}"/>
      </w:docPartPr>
      <w:docPartBody>
        <w:p w:rsidR="008D0BDB" w:rsidRDefault="0012745C" w:rsidP="0012745C">
          <w:pPr>
            <w:pStyle w:val="77B99C34316848D596A5835560C6628E"/>
          </w:pPr>
          <w:r w:rsidRPr="00362AAD">
            <w:rPr>
              <w:rStyle w:val="PlaceholderText"/>
            </w:rPr>
            <w:t>Click or tap here to enter text.</w:t>
          </w:r>
        </w:p>
      </w:docPartBody>
    </w:docPart>
    <w:docPart>
      <w:docPartPr>
        <w:name w:val="FED0C92C5DD3485F88CF54A0EC9F928D"/>
        <w:category>
          <w:name w:val="General"/>
          <w:gallery w:val="placeholder"/>
        </w:category>
        <w:types>
          <w:type w:val="bbPlcHdr"/>
        </w:types>
        <w:behaviors>
          <w:behavior w:val="content"/>
        </w:behaviors>
        <w:guid w:val="{165333BB-6E16-44AA-8A47-D143A7B65B68}"/>
      </w:docPartPr>
      <w:docPartBody>
        <w:p w:rsidR="008D0BDB" w:rsidRDefault="0012745C" w:rsidP="0012745C">
          <w:pPr>
            <w:pStyle w:val="FED0C92C5DD3485F88CF54A0EC9F928D"/>
          </w:pPr>
          <w:r w:rsidRPr="00362AAD">
            <w:rPr>
              <w:rStyle w:val="PlaceholderText"/>
            </w:rPr>
            <w:t>Click or tap here to enter text.</w:t>
          </w:r>
        </w:p>
      </w:docPartBody>
    </w:docPart>
    <w:docPart>
      <w:docPartPr>
        <w:name w:val="20D21B7F87664E0BAA453C612CEF88D4"/>
        <w:category>
          <w:name w:val="General"/>
          <w:gallery w:val="placeholder"/>
        </w:category>
        <w:types>
          <w:type w:val="bbPlcHdr"/>
        </w:types>
        <w:behaviors>
          <w:behavior w:val="content"/>
        </w:behaviors>
        <w:guid w:val="{7F09CFD5-518F-48D1-95F2-DC38AC723526}"/>
      </w:docPartPr>
      <w:docPartBody>
        <w:p w:rsidR="008D0BDB" w:rsidRDefault="0012745C" w:rsidP="0012745C">
          <w:pPr>
            <w:pStyle w:val="20D21B7F87664E0BAA453C612CEF88D4"/>
          </w:pPr>
          <w:r w:rsidRPr="00362AAD">
            <w:rPr>
              <w:rStyle w:val="PlaceholderText"/>
            </w:rPr>
            <w:t>Click or tap here to enter text.</w:t>
          </w:r>
        </w:p>
      </w:docPartBody>
    </w:docPart>
    <w:docPart>
      <w:docPartPr>
        <w:name w:val="7ADD8B07087C46CEBD43442C73654453"/>
        <w:category>
          <w:name w:val="General"/>
          <w:gallery w:val="placeholder"/>
        </w:category>
        <w:types>
          <w:type w:val="bbPlcHdr"/>
        </w:types>
        <w:behaviors>
          <w:behavior w:val="content"/>
        </w:behaviors>
        <w:guid w:val="{8625F789-0E8F-4F08-A2ED-37CCDE0E9C88}"/>
      </w:docPartPr>
      <w:docPartBody>
        <w:p w:rsidR="008D0BDB" w:rsidRDefault="0012745C" w:rsidP="0012745C">
          <w:pPr>
            <w:pStyle w:val="7ADD8B07087C46CEBD43442C73654453"/>
          </w:pPr>
          <w:r w:rsidRPr="00362AAD">
            <w:rPr>
              <w:rStyle w:val="PlaceholderText"/>
            </w:rPr>
            <w:t>Click or tap here to enter text.</w:t>
          </w:r>
        </w:p>
      </w:docPartBody>
    </w:docPart>
    <w:docPart>
      <w:docPartPr>
        <w:name w:val="44A4698DDA384ED88B984512D0C9852E"/>
        <w:category>
          <w:name w:val="General"/>
          <w:gallery w:val="placeholder"/>
        </w:category>
        <w:types>
          <w:type w:val="bbPlcHdr"/>
        </w:types>
        <w:behaviors>
          <w:behavior w:val="content"/>
        </w:behaviors>
        <w:guid w:val="{37CF3ABB-60A8-464C-A363-15D7DF3D4AA3}"/>
      </w:docPartPr>
      <w:docPartBody>
        <w:p w:rsidR="008D0BDB" w:rsidRDefault="0012745C" w:rsidP="0012745C">
          <w:pPr>
            <w:pStyle w:val="44A4698DDA384ED88B984512D0C9852E"/>
          </w:pPr>
          <w:r w:rsidRPr="00362AAD">
            <w:rPr>
              <w:rStyle w:val="PlaceholderText"/>
            </w:rPr>
            <w:t>Click or tap here to enter text.</w:t>
          </w:r>
        </w:p>
      </w:docPartBody>
    </w:docPart>
    <w:docPart>
      <w:docPartPr>
        <w:name w:val="B2E3B8AE904A49AEAC6487318FE01EEA"/>
        <w:category>
          <w:name w:val="General"/>
          <w:gallery w:val="placeholder"/>
        </w:category>
        <w:types>
          <w:type w:val="bbPlcHdr"/>
        </w:types>
        <w:behaviors>
          <w:behavior w:val="content"/>
        </w:behaviors>
        <w:guid w:val="{072B23F1-38BA-4312-AAD8-9F39E482C8C5}"/>
      </w:docPartPr>
      <w:docPartBody>
        <w:p w:rsidR="008D0BDB" w:rsidRDefault="0012745C" w:rsidP="0012745C">
          <w:pPr>
            <w:pStyle w:val="B2E3B8AE904A49AEAC6487318FE01EEA"/>
          </w:pPr>
          <w:r w:rsidRPr="00362AAD">
            <w:rPr>
              <w:rStyle w:val="PlaceholderText"/>
            </w:rPr>
            <w:t>Click or tap here to enter text.</w:t>
          </w:r>
        </w:p>
      </w:docPartBody>
    </w:docPart>
    <w:docPart>
      <w:docPartPr>
        <w:name w:val="0B1D7AC418454DB89BBC20BCEF2D44CD"/>
        <w:category>
          <w:name w:val="General"/>
          <w:gallery w:val="placeholder"/>
        </w:category>
        <w:types>
          <w:type w:val="bbPlcHdr"/>
        </w:types>
        <w:behaviors>
          <w:behavior w:val="content"/>
        </w:behaviors>
        <w:guid w:val="{B2E39587-F7FA-405A-BCFB-3EC68720FE99}"/>
      </w:docPartPr>
      <w:docPartBody>
        <w:p w:rsidR="008D0BDB" w:rsidRDefault="0012745C" w:rsidP="0012745C">
          <w:pPr>
            <w:pStyle w:val="0B1D7AC418454DB89BBC20BCEF2D44CD"/>
          </w:pPr>
          <w:r w:rsidRPr="00362AAD">
            <w:rPr>
              <w:rStyle w:val="PlaceholderText"/>
            </w:rPr>
            <w:t>Click or tap here to enter text.</w:t>
          </w:r>
        </w:p>
      </w:docPartBody>
    </w:docPart>
    <w:docPart>
      <w:docPartPr>
        <w:name w:val="3089DFA092DE4C2189BD49280468946C"/>
        <w:category>
          <w:name w:val="General"/>
          <w:gallery w:val="placeholder"/>
        </w:category>
        <w:types>
          <w:type w:val="bbPlcHdr"/>
        </w:types>
        <w:behaviors>
          <w:behavior w:val="content"/>
        </w:behaviors>
        <w:guid w:val="{F068DD75-3664-4213-B848-F11D89FDAFA2}"/>
      </w:docPartPr>
      <w:docPartBody>
        <w:p w:rsidR="008D0BDB" w:rsidRDefault="0012745C" w:rsidP="0012745C">
          <w:pPr>
            <w:pStyle w:val="3089DFA092DE4C2189BD49280468946C"/>
          </w:pPr>
          <w:r w:rsidRPr="00B96ADF">
            <w:rPr>
              <w:rStyle w:val="PlaceholderText"/>
            </w:rPr>
            <w:t>Click or tap here to enter text.</w:t>
          </w:r>
        </w:p>
      </w:docPartBody>
    </w:docPart>
    <w:docPart>
      <w:docPartPr>
        <w:name w:val="15EE32BC5EF74CE2AA8C43E67BDF2D39"/>
        <w:category>
          <w:name w:val="General"/>
          <w:gallery w:val="placeholder"/>
        </w:category>
        <w:types>
          <w:type w:val="bbPlcHdr"/>
        </w:types>
        <w:behaviors>
          <w:behavior w:val="content"/>
        </w:behaviors>
        <w:guid w:val="{194593F1-D772-4E1E-B490-413F3500ED11}"/>
      </w:docPartPr>
      <w:docPartBody>
        <w:p w:rsidR="008D0BDB" w:rsidRDefault="0012745C" w:rsidP="0012745C">
          <w:pPr>
            <w:pStyle w:val="15EE32BC5EF74CE2AA8C43E67BDF2D39"/>
          </w:pPr>
          <w:r w:rsidRPr="00B96ADF">
            <w:rPr>
              <w:rStyle w:val="PlaceholderText"/>
            </w:rPr>
            <w:t>Click or tap here to enter text.</w:t>
          </w:r>
        </w:p>
      </w:docPartBody>
    </w:docPart>
    <w:docPart>
      <w:docPartPr>
        <w:name w:val="21DB14213C9244968A077E0B216F59AB"/>
        <w:category>
          <w:name w:val="General"/>
          <w:gallery w:val="placeholder"/>
        </w:category>
        <w:types>
          <w:type w:val="bbPlcHdr"/>
        </w:types>
        <w:behaviors>
          <w:behavior w:val="content"/>
        </w:behaviors>
        <w:guid w:val="{35B40077-0D1F-4DC7-9480-6232E4C69C36}"/>
      </w:docPartPr>
      <w:docPartBody>
        <w:p w:rsidR="008D0BDB" w:rsidRDefault="0012745C" w:rsidP="0012745C">
          <w:pPr>
            <w:pStyle w:val="21DB14213C9244968A077E0B216F59AB"/>
          </w:pPr>
          <w:r w:rsidRPr="002E6B9C">
            <w:rPr>
              <w:rStyle w:val="PlaceholderText"/>
            </w:rPr>
            <w:t>Click or tap here to enter text.</w:t>
          </w:r>
        </w:p>
      </w:docPartBody>
    </w:docPart>
    <w:docPart>
      <w:docPartPr>
        <w:name w:val="2C585295B295421F924ACB525E94223F"/>
        <w:category>
          <w:name w:val="General"/>
          <w:gallery w:val="placeholder"/>
        </w:category>
        <w:types>
          <w:type w:val="bbPlcHdr"/>
        </w:types>
        <w:behaviors>
          <w:behavior w:val="content"/>
        </w:behaviors>
        <w:guid w:val="{CE1869EA-A141-451D-8CCA-ADB6696E3AC7}"/>
      </w:docPartPr>
      <w:docPartBody>
        <w:p w:rsidR="008D0BDB" w:rsidRDefault="0012745C" w:rsidP="0012745C">
          <w:pPr>
            <w:pStyle w:val="2C585295B295421F924ACB525E94223F"/>
          </w:pPr>
          <w:r w:rsidRPr="002E6B9C">
            <w:rPr>
              <w:rStyle w:val="PlaceholderText"/>
            </w:rPr>
            <w:t>Click or tap here to enter text.</w:t>
          </w:r>
        </w:p>
      </w:docPartBody>
    </w:docPart>
    <w:docPart>
      <w:docPartPr>
        <w:name w:val="F87B3E4302854C45AF6B4156ED1586CA"/>
        <w:category>
          <w:name w:val="General"/>
          <w:gallery w:val="placeholder"/>
        </w:category>
        <w:types>
          <w:type w:val="bbPlcHdr"/>
        </w:types>
        <w:behaviors>
          <w:behavior w:val="content"/>
        </w:behaviors>
        <w:guid w:val="{5B6BA91E-27E9-4286-A488-921417DA9880}"/>
      </w:docPartPr>
      <w:docPartBody>
        <w:p w:rsidR="008D0BDB" w:rsidRDefault="0012745C" w:rsidP="0012745C">
          <w:pPr>
            <w:pStyle w:val="F87B3E4302854C45AF6B4156ED1586CA"/>
          </w:pPr>
          <w:r w:rsidRPr="002E6B9C">
            <w:rPr>
              <w:rStyle w:val="PlaceholderText"/>
            </w:rPr>
            <w:t>Click or tap here to enter text.</w:t>
          </w:r>
        </w:p>
      </w:docPartBody>
    </w:docPart>
    <w:docPart>
      <w:docPartPr>
        <w:name w:val="FA565D572B404D3784DAA835DDB53123"/>
        <w:category>
          <w:name w:val="General"/>
          <w:gallery w:val="placeholder"/>
        </w:category>
        <w:types>
          <w:type w:val="bbPlcHdr"/>
        </w:types>
        <w:behaviors>
          <w:behavior w:val="content"/>
        </w:behaviors>
        <w:guid w:val="{8F33B7F2-E631-4B55-A906-CACD53EF4EE2}"/>
      </w:docPartPr>
      <w:docPartBody>
        <w:p w:rsidR="008D0BDB" w:rsidRDefault="0012745C" w:rsidP="0012745C">
          <w:pPr>
            <w:pStyle w:val="FA565D572B404D3784DAA835DDB53123"/>
          </w:pPr>
          <w:r w:rsidRPr="002E6B9C">
            <w:rPr>
              <w:rStyle w:val="PlaceholderText"/>
            </w:rPr>
            <w:t>Click or tap here to enter text.</w:t>
          </w:r>
        </w:p>
      </w:docPartBody>
    </w:docPart>
    <w:docPart>
      <w:docPartPr>
        <w:name w:val="A2E65CFCC14245CC99090300BD55BAA2"/>
        <w:category>
          <w:name w:val="General"/>
          <w:gallery w:val="placeholder"/>
        </w:category>
        <w:types>
          <w:type w:val="bbPlcHdr"/>
        </w:types>
        <w:behaviors>
          <w:behavior w:val="content"/>
        </w:behaviors>
        <w:guid w:val="{F4FC730C-AD19-4372-97CC-EA019D212DD7}"/>
      </w:docPartPr>
      <w:docPartBody>
        <w:p w:rsidR="004E1C5A" w:rsidRDefault="00134E71" w:rsidP="00134E71">
          <w:pPr>
            <w:pStyle w:val="A2E65CFCC14245CC99090300BD55BAA2"/>
          </w:pPr>
          <w:r w:rsidRPr="002E6B9C">
            <w:rPr>
              <w:rStyle w:val="PlaceholderText"/>
            </w:rPr>
            <w:t>Click or tap here to enter text.</w:t>
          </w:r>
        </w:p>
      </w:docPartBody>
    </w:docPart>
    <w:docPart>
      <w:docPartPr>
        <w:name w:val="D934B31AEA324C95AB2D321FB76E82E6"/>
        <w:category>
          <w:name w:val="General"/>
          <w:gallery w:val="placeholder"/>
        </w:category>
        <w:types>
          <w:type w:val="bbPlcHdr"/>
        </w:types>
        <w:behaviors>
          <w:behavior w:val="content"/>
        </w:behaviors>
        <w:guid w:val="{DB134BD6-3230-4617-8AE6-B6D2B0A54B1A}"/>
      </w:docPartPr>
      <w:docPartBody>
        <w:p w:rsidR="004E1C5A" w:rsidRDefault="00134E71" w:rsidP="00134E71">
          <w:pPr>
            <w:pStyle w:val="D934B31AEA324C95AB2D321FB76E82E6"/>
          </w:pPr>
          <w:r w:rsidRPr="002E6B9C">
            <w:rPr>
              <w:rStyle w:val="PlaceholderText"/>
            </w:rPr>
            <w:t>Click or tap here to enter text.</w:t>
          </w:r>
        </w:p>
      </w:docPartBody>
    </w:docPart>
    <w:docPart>
      <w:docPartPr>
        <w:name w:val="E06A6C579E5A49AB86ECA7CF36DD0698"/>
        <w:category>
          <w:name w:val="General"/>
          <w:gallery w:val="placeholder"/>
        </w:category>
        <w:types>
          <w:type w:val="bbPlcHdr"/>
        </w:types>
        <w:behaviors>
          <w:behavior w:val="content"/>
        </w:behaviors>
        <w:guid w:val="{F01EF976-C240-4714-A57B-09F024B9E14D}"/>
      </w:docPartPr>
      <w:docPartBody>
        <w:p w:rsidR="00000000" w:rsidRDefault="004E1C5A" w:rsidP="004E1C5A">
          <w:pPr>
            <w:pStyle w:val="E06A6C579E5A49AB86ECA7CF36DD0698"/>
          </w:pPr>
          <w:r w:rsidRPr="002E6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5C"/>
    <w:rsid w:val="0012745C"/>
    <w:rsid w:val="00134E71"/>
    <w:rsid w:val="001E226F"/>
    <w:rsid w:val="00242881"/>
    <w:rsid w:val="004E1C5A"/>
    <w:rsid w:val="008D0BDB"/>
    <w:rsid w:val="00C57E2D"/>
    <w:rsid w:val="00DF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1C5A"/>
    <w:rPr>
      <w:color w:val="808080"/>
    </w:rPr>
  </w:style>
  <w:style w:type="paragraph" w:customStyle="1" w:styleId="ABEE0AFAF96E4407851ABB72BEFAC29D">
    <w:name w:val="ABEE0AFAF96E4407851ABB72BEFAC29D"/>
    <w:rsid w:val="0012745C"/>
  </w:style>
  <w:style w:type="paragraph" w:customStyle="1" w:styleId="FE18E1487DE14EB4B29773F402F6A570">
    <w:name w:val="FE18E1487DE14EB4B29773F402F6A570"/>
    <w:rsid w:val="0012745C"/>
  </w:style>
  <w:style w:type="paragraph" w:customStyle="1" w:styleId="10ECA580D21A496B81D432FCE0DC7FEA">
    <w:name w:val="10ECA580D21A496B81D432FCE0DC7FEA"/>
    <w:rsid w:val="0012745C"/>
  </w:style>
  <w:style w:type="paragraph" w:customStyle="1" w:styleId="C2D2294EEAAF493EAF5025E4FF9389A9">
    <w:name w:val="C2D2294EEAAF493EAF5025E4FF9389A9"/>
    <w:rsid w:val="0012745C"/>
  </w:style>
  <w:style w:type="paragraph" w:customStyle="1" w:styleId="77B99C34316848D596A5835560C6628E">
    <w:name w:val="77B99C34316848D596A5835560C6628E"/>
    <w:rsid w:val="0012745C"/>
  </w:style>
  <w:style w:type="paragraph" w:customStyle="1" w:styleId="FED0C92C5DD3485F88CF54A0EC9F928D">
    <w:name w:val="FED0C92C5DD3485F88CF54A0EC9F928D"/>
    <w:rsid w:val="0012745C"/>
  </w:style>
  <w:style w:type="paragraph" w:customStyle="1" w:styleId="20D21B7F87664E0BAA453C612CEF88D4">
    <w:name w:val="20D21B7F87664E0BAA453C612CEF88D4"/>
    <w:rsid w:val="0012745C"/>
  </w:style>
  <w:style w:type="paragraph" w:customStyle="1" w:styleId="7ADD8B07087C46CEBD43442C73654453">
    <w:name w:val="7ADD8B07087C46CEBD43442C73654453"/>
    <w:rsid w:val="0012745C"/>
  </w:style>
  <w:style w:type="paragraph" w:customStyle="1" w:styleId="44A4698DDA384ED88B984512D0C9852E">
    <w:name w:val="44A4698DDA384ED88B984512D0C9852E"/>
    <w:rsid w:val="0012745C"/>
  </w:style>
  <w:style w:type="paragraph" w:customStyle="1" w:styleId="B2E3B8AE904A49AEAC6487318FE01EEA">
    <w:name w:val="B2E3B8AE904A49AEAC6487318FE01EEA"/>
    <w:rsid w:val="0012745C"/>
  </w:style>
  <w:style w:type="paragraph" w:customStyle="1" w:styleId="0B1D7AC418454DB89BBC20BCEF2D44CD">
    <w:name w:val="0B1D7AC418454DB89BBC20BCEF2D44CD"/>
    <w:rsid w:val="0012745C"/>
  </w:style>
  <w:style w:type="paragraph" w:customStyle="1" w:styleId="3089DFA092DE4C2189BD49280468946C">
    <w:name w:val="3089DFA092DE4C2189BD49280468946C"/>
    <w:rsid w:val="0012745C"/>
  </w:style>
  <w:style w:type="paragraph" w:customStyle="1" w:styleId="15EE32BC5EF74CE2AA8C43E67BDF2D39">
    <w:name w:val="15EE32BC5EF74CE2AA8C43E67BDF2D39"/>
    <w:rsid w:val="0012745C"/>
  </w:style>
  <w:style w:type="paragraph" w:customStyle="1" w:styleId="21DB14213C9244968A077E0B216F59AB">
    <w:name w:val="21DB14213C9244968A077E0B216F59AB"/>
    <w:rsid w:val="0012745C"/>
  </w:style>
  <w:style w:type="paragraph" w:customStyle="1" w:styleId="2C585295B295421F924ACB525E94223F">
    <w:name w:val="2C585295B295421F924ACB525E94223F"/>
    <w:rsid w:val="0012745C"/>
  </w:style>
  <w:style w:type="paragraph" w:customStyle="1" w:styleId="F87B3E4302854C45AF6B4156ED1586CA">
    <w:name w:val="F87B3E4302854C45AF6B4156ED1586CA"/>
    <w:rsid w:val="0012745C"/>
  </w:style>
  <w:style w:type="paragraph" w:customStyle="1" w:styleId="FA565D572B404D3784DAA835DDB53123">
    <w:name w:val="FA565D572B404D3784DAA835DDB53123"/>
    <w:rsid w:val="0012745C"/>
  </w:style>
  <w:style w:type="paragraph" w:customStyle="1" w:styleId="A2E65CFCC14245CC99090300BD55BAA2">
    <w:name w:val="A2E65CFCC14245CC99090300BD55BAA2"/>
    <w:rsid w:val="00134E71"/>
    <w:rPr>
      <w:kern w:val="2"/>
      <w14:ligatures w14:val="standardContextual"/>
    </w:rPr>
  </w:style>
  <w:style w:type="paragraph" w:customStyle="1" w:styleId="D934B31AEA324C95AB2D321FB76E82E6">
    <w:name w:val="D934B31AEA324C95AB2D321FB76E82E6"/>
    <w:rsid w:val="00134E71"/>
    <w:rPr>
      <w:kern w:val="2"/>
      <w14:ligatures w14:val="standardContextual"/>
    </w:rPr>
  </w:style>
  <w:style w:type="paragraph" w:customStyle="1" w:styleId="E06A6C579E5A49AB86ECA7CF36DD0698">
    <w:name w:val="E06A6C579E5A49AB86ECA7CF36DD0698"/>
    <w:rsid w:val="004E1C5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2436</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oaklee anderson</dc:creator>
  <cp:keywords/>
  <dc:description/>
  <cp:lastModifiedBy>oaklee anderson</cp:lastModifiedBy>
  <cp:revision>5</cp:revision>
  <dcterms:created xsi:type="dcterms:W3CDTF">2024-01-16T17:51:00Z</dcterms:created>
  <dcterms:modified xsi:type="dcterms:W3CDTF">2024-01-18T15:31:00Z</dcterms:modified>
</cp:coreProperties>
</file>